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9155233" w14:textId="77777777" w:rsidR="000F0E03" w:rsidRPr="000F0E03" w:rsidRDefault="000F0E03" w:rsidP="000F0E03">
      <w:pPr>
        <w:shd w:val="clear" w:color="auto" w:fill="FFFFFF"/>
        <w:contextualSpacing/>
        <w:rPr>
          <w:rFonts w:cs="Calibri"/>
          <w:bCs/>
        </w:rPr>
      </w:pPr>
      <w:bookmarkStart w:id="0" w:name="_GoBack"/>
      <w:bookmarkEnd w:id="0"/>
      <w:r w:rsidRPr="000F0E03">
        <w:rPr>
          <w:rFonts w:cs="Calibri"/>
          <w:b/>
          <w:bCs/>
        </w:rPr>
        <w:t xml:space="preserve">Предмет: </w:t>
      </w:r>
      <w:r w:rsidRPr="000F0E03">
        <w:rPr>
          <w:rFonts w:cs="Calibri"/>
          <w:bCs/>
        </w:rPr>
        <w:t xml:space="preserve">химия, </w:t>
      </w:r>
      <w:r>
        <w:rPr>
          <w:rFonts w:cs="Calibri"/>
          <w:bCs/>
        </w:rPr>
        <w:t>9</w:t>
      </w:r>
      <w:r w:rsidRPr="000F0E03">
        <w:rPr>
          <w:rFonts w:cs="Calibri"/>
          <w:bCs/>
        </w:rPr>
        <w:t xml:space="preserve"> класс</w:t>
      </w:r>
    </w:p>
    <w:p w14:paraId="51FF4F42" w14:textId="77777777" w:rsidR="000F0E03" w:rsidRPr="000F0E03" w:rsidRDefault="000F0E03" w:rsidP="000F0E03">
      <w:pPr>
        <w:shd w:val="clear" w:color="auto" w:fill="FFFFFF"/>
        <w:contextualSpacing/>
        <w:rPr>
          <w:rFonts w:cs="Calibri"/>
          <w:b/>
          <w:bCs/>
        </w:rPr>
      </w:pPr>
      <w:r w:rsidRPr="000F0E03">
        <w:rPr>
          <w:rFonts w:cs="Calibri"/>
          <w:b/>
          <w:bCs/>
        </w:rPr>
        <w:t xml:space="preserve">Условия проведения процедуры промежуточной аттестации: </w:t>
      </w:r>
    </w:p>
    <w:p w14:paraId="4A9083EC" w14:textId="77777777" w:rsidR="000F0E03" w:rsidRPr="000F0E03" w:rsidRDefault="000F0E03" w:rsidP="000F0E03">
      <w:pPr>
        <w:shd w:val="clear" w:color="auto" w:fill="FFFFFF"/>
        <w:contextualSpacing/>
        <w:rPr>
          <w:rFonts w:cs="Calibri"/>
          <w:bCs/>
        </w:rPr>
      </w:pPr>
      <w:r w:rsidRPr="000F0E03">
        <w:rPr>
          <w:rFonts w:cs="Calibri"/>
          <w:bCs/>
        </w:rPr>
        <w:t>Работа проводится в классе, задания выполняются на двойном листочке в клетку</w:t>
      </w:r>
    </w:p>
    <w:p w14:paraId="2521D29F" w14:textId="77777777" w:rsidR="000F0E03" w:rsidRPr="000F0E03" w:rsidRDefault="000F0E03" w:rsidP="000F0E03">
      <w:pPr>
        <w:shd w:val="clear" w:color="auto" w:fill="FFFFFF"/>
        <w:contextualSpacing/>
        <w:rPr>
          <w:rFonts w:cs="Calibri"/>
        </w:rPr>
      </w:pPr>
      <w:r w:rsidRPr="000F0E03">
        <w:rPr>
          <w:rFonts w:cs="Calibri"/>
          <w:b/>
          <w:bCs/>
        </w:rPr>
        <w:t>Время выполнения:</w:t>
      </w:r>
    </w:p>
    <w:p w14:paraId="1D99E818" w14:textId="77777777" w:rsidR="000F0E03" w:rsidRPr="000F0E03" w:rsidRDefault="000F0E03" w:rsidP="000F0E03">
      <w:pPr>
        <w:shd w:val="clear" w:color="auto" w:fill="FFFFFF"/>
        <w:contextualSpacing/>
        <w:rPr>
          <w:rFonts w:cs="Calibri"/>
        </w:rPr>
      </w:pPr>
      <w:r w:rsidRPr="000F0E03">
        <w:rPr>
          <w:rFonts w:cs="Calibri"/>
        </w:rPr>
        <w:t>На вып</w:t>
      </w:r>
      <w:r w:rsidR="000D6A5A">
        <w:rPr>
          <w:rFonts w:cs="Calibri"/>
        </w:rPr>
        <w:t>олнение всей работы отводится 45</w:t>
      </w:r>
      <w:r w:rsidRPr="000F0E03">
        <w:rPr>
          <w:rFonts w:cs="Calibri"/>
        </w:rPr>
        <w:t xml:space="preserve"> минут.</w:t>
      </w:r>
    </w:p>
    <w:p w14:paraId="34699B63" w14:textId="77777777" w:rsidR="000F0E03" w:rsidRPr="000F0E03" w:rsidRDefault="000F0E03" w:rsidP="000F0E03">
      <w:pPr>
        <w:shd w:val="clear" w:color="auto" w:fill="FFFFFF"/>
        <w:contextualSpacing/>
        <w:rPr>
          <w:rFonts w:cs="Calibri"/>
        </w:rPr>
      </w:pPr>
      <w:r w:rsidRPr="000F0E03">
        <w:rPr>
          <w:rFonts w:cs="Calibri"/>
          <w:b/>
          <w:bCs/>
        </w:rPr>
        <w:t>Назначение работы:</w:t>
      </w:r>
    </w:p>
    <w:p w14:paraId="527B076B" w14:textId="77777777" w:rsidR="000F0E03" w:rsidRPr="000F0E03" w:rsidRDefault="000F0E03" w:rsidP="000F0E03">
      <w:pPr>
        <w:shd w:val="clear" w:color="auto" w:fill="FFFFFF"/>
        <w:contextualSpacing/>
        <w:rPr>
          <w:rFonts w:cs="Calibri"/>
        </w:rPr>
      </w:pPr>
      <w:r w:rsidRPr="000F0E03">
        <w:rPr>
          <w:rFonts w:cs="Calibri"/>
        </w:rPr>
        <w:t xml:space="preserve">Определить уровень овладения предметных результатов у учащихся </w:t>
      </w:r>
      <w:r>
        <w:rPr>
          <w:rFonts w:cs="Calibri"/>
        </w:rPr>
        <w:t>9</w:t>
      </w:r>
      <w:r w:rsidRPr="000F0E03">
        <w:rPr>
          <w:rFonts w:cs="Calibri"/>
        </w:rPr>
        <w:t xml:space="preserve"> класса по итогам усвоения программы по предмету «</w:t>
      </w:r>
      <w:r w:rsidRPr="000F0E03">
        <w:rPr>
          <w:rFonts w:cs="Calibri"/>
          <w:sz w:val="22"/>
        </w:rPr>
        <w:t>Химия</w:t>
      </w:r>
      <w:r w:rsidRPr="000F0E03">
        <w:rPr>
          <w:rFonts w:cs="Calibri"/>
        </w:rPr>
        <w:t>».</w:t>
      </w:r>
    </w:p>
    <w:p w14:paraId="54D887A2" w14:textId="77777777" w:rsidR="000F0E03" w:rsidRPr="000F0E03" w:rsidRDefault="000F0E03" w:rsidP="000F0E03">
      <w:pPr>
        <w:shd w:val="clear" w:color="auto" w:fill="FFFFFF"/>
        <w:contextualSpacing/>
        <w:rPr>
          <w:rFonts w:cs="Calibri"/>
        </w:rPr>
      </w:pPr>
      <w:r w:rsidRPr="000F0E03">
        <w:rPr>
          <w:rFonts w:cs="Calibri"/>
          <w:b/>
          <w:bCs/>
        </w:rPr>
        <w:t>Структура и содержание работы:</w:t>
      </w:r>
    </w:p>
    <w:p w14:paraId="11D8440C" w14:textId="77777777" w:rsidR="000F0E03" w:rsidRPr="000F0E03" w:rsidRDefault="000F0E03" w:rsidP="000F0E03">
      <w:pPr>
        <w:shd w:val="clear" w:color="auto" w:fill="FFFFFF"/>
        <w:contextualSpacing/>
        <w:rPr>
          <w:rFonts w:cs="Calibri"/>
        </w:rPr>
      </w:pPr>
      <w:r w:rsidRPr="000F0E03">
        <w:rPr>
          <w:rFonts w:cs="Calibri"/>
        </w:rPr>
        <w:t>Форма промежуточной работы – контрольная работа в виде теста.</w:t>
      </w:r>
    </w:p>
    <w:p w14:paraId="30B72CF1" w14:textId="77777777" w:rsidR="0041055B" w:rsidRDefault="000F0E03" w:rsidP="0041055B">
      <w:pPr>
        <w:shd w:val="clear" w:color="auto" w:fill="FFFFFF"/>
        <w:contextualSpacing/>
        <w:rPr>
          <w:rFonts w:cs="Calibri"/>
        </w:rPr>
      </w:pPr>
      <w:r w:rsidRPr="000F0E03">
        <w:rPr>
          <w:rFonts w:cs="Calibri"/>
        </w:rPr>
        <w:t>Работа состоит из 2 частей:</w:t>
      </w:r>
    </w:p>
    <w:p w14:paraId="7E43F64F" w14:textId="77777777" w:rsidR="0041055B" w:rsidRPr="001377A0" w:rsidRDefault="0041055B" w:rsidP="0041055B">
      <w:pPr>
        <w:shd w:val="clear" w:color="auto" w:fill="FFFFFF"/>
        <w:contextualSpacing/>
      </w:pPr>
      <w:r w:rsidRPr="00C340FC">
        <w:t>Часть</w:t>
      </w:r>
      <w:proofErr w:type="gramStart"/>
      <w:r w:rsidRPr="00C340FC">
        <w:t xml:space="preserve"> </w:t>
      </w:r>
      <w:r w:rsidRPr="0041055B">
        <w:rPr>
          <w:b/>
          <w:bCs/>
        </w:rPr>
        <w:t>А</w:t>
      </w:r>
      <w:proofErr w:type="gramEnd"/>
      <w:r w:rsidRPr="00C340FC">
        <w:t xml:space="preserve"> включает 10 заданий с  порядковыми номерами </w:t>
      </w:r>
      <w:r w:rsidR="00F26106">
        <w:t>А</w:t>
      </w:r>
      <w:r w:rsidRPr="00C340FC">
        <w:t>1-</w:t>
      </w:r>
      <w:r w:rsidR="001377A0">
        <w:t>А</w:t>
      </w:r>
      <w:r w:rsidR="004B2F8C">
        <w:t>9</w:t>
      </w:r>
      <w:r w:rsidRPr="00C340FC">
        <w:t xml:space="preserve"> </w:t>
      </w:r>
      <w:r w:rsidR="0067675E" w:rsidRPr="00C340FC">
        <w:t xml:space="preserve">— </w:t>
      </w:r>
      <w:r w:rsidRPr="00C340FC">
        <w:t>задания базового уровн</w:t>
      </w:r>
      <w:r w:rsidR="00F26106">
        <w:t>я</w:t>
      </w:r>
      <w:r w:rsidRPr="00C340FC">
        <w:t>,</w:t>
      </w:r>
      <w:r w:rsidR="001377A0">
        <w:t xml:space="preserve">  </w:t>
      </w:r>
      <w:r w:rsidR="00F26106">
        <w:t>А</w:t>
      </w:r>
      <w:r w:rsidRPr="00C340FC">
        <w:t>10 - повышенного уровня сложности</w:t>
      </w:r>
      <w:r w:rsidR="0067675E">
        <w:t>.</w:t>
      </w:r>
    </w:p>
    <w:p w14:paraId="104D2FF6" w14:textId="77777777" w:rsidR="0041055B" w:rsidRDefault="0041055B" w:rsidP="0067675E">
      <w:pPr>
        <w:jc w:val="both"/>
      </w:pPr>
      <w:r w:rsidRPr="00C340FC">
        <w:t xml:space="preserve">Часть </w:t>
      </w:r>
      <w:r w:rsidR="0067675E" w:rsidRPr="0067675E">
        <w:rPr>
          <w:b/>
          <w:bCs/>
        </w:rPr>
        <w:t>В</w:t>
      </w:r>
      <w:r w:rsidRPr="00C340FC">
        <w:t xml:space="preserve"> состоит из 2 заданий </w:t>
      </w:r>
      <w:r w:rsidR="001377A0">
        <w:t xml:space="preserve">высокого </w:t>
      </w:r>
      <w:r w:rsidRPr="00C340FC">
        <w:t>уровня</w:t>
      </w:r>
    </w:p>
    <w:p w14:paraId="7C359C32" w14:textId="77777777" w:rsidR="000F0E03" w:rsidRPr="000F0E03" w:rsidRDefault="000F0E03" w:rsidP="0041055B">
      <w:pPr>
        <w:shd w:val="clear" w:color="auto" w:fill="FFFFFF"/>
        <w:contextualSpacing/>
        <w:rPr>
          <w:rFonts w:cs="Calibri"/>
        </w:rPr>
      </w:pPr>
    </w:p>
    <w:p w14:paraId="2FB63455" w14:textId="77777777" w:rsidR="000F0E03" w:rsidRDefault="000F0E03" w:rsidP="000F0E03">
      <w:pPr>
        <w:shd w:val="clear" w:color="auto" w:fill="FFFFFF"/>
        <w:ind w:left="-709"/>
        <w:jc w:val="center"/>
        <w:rPr>
          <w:rFonts w:eastAsia="Calibri" w:cs="Calibri"/>
          <w:b/>
          <w:lang w:eastAsia="en-US"/>
        </w:rPr>
      </w:pPr>
      <w:r w:rsidRPr="000F0E03">
        <w:rPr>
          <w:rFonts w:eastAsia="Calibri" w:cs="Calibri"/>
          <w:b/>
          <w:lang w:eastAsia="en-US"/>
        </w:rPr>
        <w:t>Кодификатор</w:t>
      </w:r>
    </w:p>
    <w:p w14:paraId="7C02789E" w14:textId="77777777" w:rsidR="00AB11AC" w:rsidRDefault="00AB11AC" w:rsidP="000F0E03">
      <w:pPr>
        <w:shd w:val="clear" w:color="auto" w:fill="FFFFFF"/>
        <w:ind w:left="-709"/>
        <w:jc w:val="center"/>
        <w:rPr>
          <w:rFonts w:eastAsia="Calibri" w:cs="Calibri"/>
          <w:b/>
          <w:lang w:eastAsia="en-US"/>
        </w:rPr>
      </w:pP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4678"/>
        <w:gridCol w:w="1271"/>
        <w:gridCol w:w="1275"/>
        <w:gridCol w:w="964"/>
        <w:gridCol w:w="964"/>
      </w:tblGrid>
      <w:tr w:rsidR="000E0101" w:rsidRPr="009C5701" w14:paraId="24F8D5E8" w14:textId="77777777" w:rsidTr="00BC2A27"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14:paraId="05DA3A24" w14:textId="77777777" w:rsidR="000E0101" w:rsidRPr="000D6A5A" w:rsidRDefault="000E0101" w:rsidP="00BC2A27">
            <w:pPr>
              <w:pStyle w:val="a4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6A5A">
              <w:rPr>
                <w:rFonts w:ascii="Times New Roman" w:hAnsi="Times New Roman"/>
                <w:sz w:val="20"/>
                <w:szCs w:val="20"/>
              </w:rPr>
              <w:t>№ задания</w:t>
            </w:r>
          </w:p>
        </w:tc>
        <w:tc>
          <w:tcPr>
            <w:tcW w:w="4678" w:type="dxa"/>
            <w:tcBorders>
              <w:bottom w:val="single" w:sz="4" w:space="0" w:color="auto"/>
            </w:tcBorders>
            <w:shd w:val="clear" w:color="auto" w:fill="auto"/>
          </w:tcPr>
          <w:p w14:paraId="1FF52A8E" w14:textId="77777777" w:rsidR="000E0101" w:rsidRPr="000D6A5A" w:rsidRDefault="000E0101" w:rsidP="00BC2A27">
            <w:pPr>
              <w:pStyle w:val="a4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6A5A">
              <w:rPr>
                <w:rFonts w:ascii="Times New Roman" w:hAnsi="Times New Roman"/>
                <w:sz w:val="20"/>
                <w:szCs w:val="20"/>
              </w:rPr>
              <w:t>Проверяемые элементы содержания</w:t>
            </w:r>
          </w:p>
        </w:tc>
        <w:tc>
          <w:tcPr>
            <w:tcW w:w="1271" w:type="dxa"/>
            <w:tcBorders>
              <w:bottom w:val="single" w:sz="4" w:space="0" w:color="auto"/>
            </w:tcBorders>
            <w:shd w:val="clear" w:color="auto" w:fill="auto"/>
          </w:tcPr>
          <w:p w14:paraId="1B6E5B43" w14:textId="77777777" w:rsidR="000E0101" w:rsidRPr="000D6A5A" w:rsidRDefault="000E0101" w:rsidP="00AB11A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D6A5A">
              <w:rPr>
                <w:rFonts w:eastAsia="Calibri"/>
                <w:sz w:val="20"/>
                <w:szCs w:val="20"/>
                <w:lang w:eastAsia="en-US"/>
              </w:rPr>
              <w:t>Код</w:t>
            </w:r>
          </w:p>
          <w:p w14:paraId="73AFCC5D" w14:textId="77777777" w:rsidR="000E0101" w:rsidRPr="000D6A5A" w:rsidRDefault="000E0101" w:rsidP="00AB11AC">
            <w:pPr>
              <w:pStyle w:val="a4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6A5A">
              <w:rPr>
                <w:rFonts w:ascii="Times New Roman" w:hAnsi="Times New Roman"/>
                <w:sz w:val="20"/>
                <w:szCs w:val="20"/>
              </w:rPr>
              <w:t>контролируемого элемента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14:paraId="3A400060" w14:textId="77777777" w:rsidR="000E0101" w:rsidRPr="000D6A5A" w:rsidRDefault="000E0101" w:rsidP="000E0101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0D6A5A">
              <w:rPr>
                <w:rFonts w:eastAsia="Calibri"/>
                <w:sz w:val="20"/>
                <w:szCs w:val="20"/>
                <w:lang w:eastAsia="en-US"/>
              </w:rPr>
              <w:t>Уровень сложности</w:t>
            </w:r>
          </w:p>
          <w:p w14:paraId="445B2EA1" w14:textId="77777777" w:rsidR="000E0101" w:rsidRPr="000D6A5A" w:rsidRDefault="000E0101" w:rsidP="00BC2A27">
            <w:pPr>
              <w:pStyle w:val="a4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4" w:type="dxa"/>
            <w:tcBorders>
              <w:bottom w:val="single" w:sz="4" w:space="0" w:color="auto"/>
            </w:tcBorders>
            <w:shd w:val="clear" w:color="auto" w:fill="auto"/>
          </w:tcPr>
          <w:p w14:paraId="7918A276" w14:textId="77777777" w:rsidR="000E0101" w:rsidRPr="000D6A5A" w:rsidRDefault="000E0101" w:rsidP="000E0101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D6A5A">
              <w:rPr>
                <w:rFonts w:eastAsia="Calibri"/>
                <w:sz w:val="20"/>
                <w:szCs w:val="20"/>
                <w:lang w:eastAsia="en-US"/>
              </w:rPr>
              <w:t>Максимальный</w:t>
            </w:r>
          </w:p>
          <w:p w14:paraId="411D901D" w14:textId="77777777" w:rsidR="000E0101" w:rsidRPr="000D6A5A" w:rsidRDefault="000E0101" w:rsidP="000E0101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D6A5A">
              <w:rPr>
                <w:rFonts w:eastAsia="Calibri"/>
                <w:sz w:val="20"/>
                <w:szCs w:val="20"/>
                <w:lang w:eastAsia="en-US"/>
              </w:rPr>
              <w:t xml:space="preserve">первичный </w:t>
            </w:r>
          </w:p>
          <w:p w14:paraId="262E7D22" w14:textId="77777777" w:rsidR="000E0101" w:rsidRPr="000D6A5A" w:rsidRDefault="000E0101" w:rsidP="000E0101">
            <w:pPr>
              <w:pStyle w:val="a4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6A5A">
              <w:rPr>
                <w:rFonts w:ascii="Times New Roman" w:hAnsi="Times New Roman"/>
                <w:sz w:val="20"/>
                <w:szCs w:val="20"/>
              </w:rPr>
              <w:t>балл</w:t>
            </w:r>
          </w:p>
        </w:tc>
        <w:tc>
          <w:tcPr>
            <w:tcW w:w="964" w:type="dxa"/>
            <w:tcBorders>
              <w:bottom w:val="single" w:sz="4" w:space="0" w:color="auto"/>
            </w:tcBorders>
          </w:tcPr>
          <w:p w14:paraId="60833799" w14:textId="77777777" w:rsidR="000E0101" w:rsidRPr="000D6A5A" w:rsidRDefault="000E0101" w:rsidP="000E0101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D6A5A">
              <w:rPr>
                <w:rFonts w:eastAsia="Calibri"/>
                <w:sz w:val="20"/>
                <w:szCs w:val="20"/>
                <w:lang w:eastAsia="en-US"/>
              </w:rPr>
              <w:t>Количество заданий</w:t>
            </w:r>
          </w:p>
        </w:tc>
      </w:tr>
      <w:tr w:rsidR="000E0101" w:rsidRPr="009C5701" w14:paraId="6AE3EBA4" w14:textId="77777777" w:rsidTr="00BC2A27">
        <w:tc>
          <w:tcPr>
            <w:tcW w:w="709" w:type="dxa"/>
            <w:shd w:val="clear" w:color="auto" w:fill="auto"/>
          </w:tcPr>
          <w:p w14:paraId="7932D947" w14:textId="77777777" w:rsidR="000E0101" w:rsidRPr="009C5701" w:rsidRDefault="000E0101" w:rsidP="00BC2A2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570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678" w:type="dxa"/>
            <w:shd w:val="clear" w:color="auto" w:fill="auto"/>
          </w:tcPr>
          <w:p w14:paraId="2EC67B3F" w14:textId="77777777" w:rsidR="000E0101" w:rsidRPr="009C5701" w:rsidRDefault="000E0101" w:rsidP="00BC2A27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C57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Периодический закон и периодическая </w:t>
            </w:r>
            <w:r w:rsidR="003277EE" w:rsidRPr="009C5701">
              <w:rPr>
                <w:rFonts w:ascii="Times New Roman" w:hAnsi="Times New Roman"/>
                <w:sz w:val="24"/>
                <w:szCs w:val="24"/>
                <w:lang w:eastAsia="ru-RU"/>
              </w:rPr>
              <w:t>система химических</w:t>
            </w:r>
            <w:r w:rsidRPr="009C57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элементов </w:t>
            </w:r>
            <w:proofErr w:type="spellStart"/>
            <w:r w:rsidRPr="009C5701">
              <w:rPr>
                <w:rFonts w:ascii="Times New Roman" w:hAnsi="Times New Roman"/>
                <w:sz w:val="24"/>
                <w:szCs w:val="24"/>
                <w:lang w:eastAsia="ru-RU"/>
              </w:rPr>
              <w:t>Д.И.Менделеева</w:t>
            </w:r>
            <w:proofErr w:type="spellEnd"/>
            <w:r w:rsidRPr="009C5701">
              <w:rPr>
                <w:rFonts w:ascii="Times New Roman" w:hAnsi="Times New Roman"/>
                <w:sz w:val="24"/>
                <w:szCs w:val="24"/>
                <w:lang w:eastAsia="ru-RU"/>
              </w:rPr>
              <w:t>. Строение атома.</w:t>
            </w:r>
          </w:p>
        </w:tc>
        <w:tc>
          <w:tcPr>
            <w:tcW w:w="1271" w:type="dxa"/>
            <w:shd w:val="clear" w:color="auto" w:fill="auto"/>
          </w:tcPr>
          <w:p w14:paraId="0F72DC82" w14:textId="77777777" w:rsidR="000E0101" w:rsidRPr="009C5701" w:rsidRDefault="000E0101" w:rsidP="00BC2A2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5701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1275" w:type="dxa"/>
            <w:shd w:val="clear" w:color="auto" w:fill="auto"/>
          </w:tcPr>
          <w:p w14:paraId="448218AE" w14:textId="77777777" w:rsidR="000E0101" w:rsidRPr="009C5701" w:rsidRDefault="000E0101" w:rsidP="00BC2A2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5701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964" w:type="dxa"/>
            <w:shd w:val="clear" w:color="auto" w:fill="auto"/>
          </w:tcPr>
          <w:p w14:paraId="4DF9A08E" w14:textId="77777777" w:rsidR="000E0101" w:rsidRPr="009C5701" w:rsidRDefault="000E0101" w:rsidP="00BC2A2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570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64" w:type="dxa"/>
          </w:tcPr>
          <w:p w14:paraId="7C913D27" w14:textId="77777777" w:rsidR="000E0101" w:rsidRPr="009C5701" w:rsidRDefault="000E0101" w:rsidP="00BC2A2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5701">
              <w:rPr>
                <w:rFonts w:ascii="Times New Roman" w:hAnsi="Times New Roman"/>
                <w:sz w:val="24"/>
                <w:szCs w:val="24"/>
              </w:rPr>
              <w:t>А1</w:t>
            </w:r>
          </w:p>
        </w:tc>
      </w:tr>
      <w:tr w:rsidR="000E0101" w:rsidRPr="009C5701" w14:paraId="1D49BA90" w14:textId="77777777" w:rsidTr="00BC2A27">
        <w:tc>
          <w:tcPr>
            <w:tcW w:w="709" w:type="dxa"/>
            <w:shd w:val="clear" w:color="auto" w:fill="auto"/>
          </w:tcPr>
          <w:p w14:paraId="44D3D0C3" w14:textId="77777777" w:rsidR="000E0101" w:rsidRPr="009C5701" w:rsidRDefault="000E0101" w:rsidP="00BC2A2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570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678" w:type="dxa"/>
            <w:shd w:val="clear" w:color="auto" w:fill="auto"/>
          </w:tcPr>
          <w:p w14:paraId="0CFCAF1F" w14:textId="77777777" w:rsidR="000E0101" w:rsidRPr="009C5701" w:rsidRDefault="000E0101" w:rsidP="00BC2A27">
            <w:pPr>
              <w:autoSpaceDE w:val="0"/>
              <w:autoSpaceDN w:val="0"/>
              <w:adjustRightInd w:val="0"/>
            </w:pPr>
            <w:r w:rsidRPr="009C5701">
              <w:t>Закономерности изменения свойств химических элементов по периодам и группам</w:t>
            </w:r>
          </w:p>
        </w:tc>
        <w:tc>
          <w:tcPr>
            <w:tcW w:w="1271" w:type="dxa"/>
            <w:shd w:val="clear" w:color="auto" w:fill="auto"/>
          </w:tcPr>
          <w:p w14:paraId="54D6E96A" w14:textId="77777777" w:rsidR="000E0101" w:rsidRPr="009C5701" w:rsidRDefault="000E0101" w:rsidP="00BC2A27">
            <w:pPr>
              <w:jc w:val="center"/>
            </w:pPr>
            <w:r w:rsidRPr="009C5701">
              <w:t>1.2</w:t>
            </w:r>
          </w:p>
        </w:tc>
        <w:tc>
          <w:tcPr>
            <w:tcW w:w="1275" w:type="dxa"/>
            <w:shd w:val="clear" w:color="auto" w:fill="auto"/>
          </w:tcPr>
          <w:p w14:paraId="53C56757" w14:textId="77777777" w:rsidR="000E0101" w:rsidRPr="009C5701" w:rsidRDefault="000E0101" w:rsidP="00BC2A2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5701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964" w:type="dxa"/>
            <w:shd w:val="clear" w:color="auto" w:fill="auto"/>
          </w:tcPr>
          <w:p w14:paraId="571A5AA8" w14:textId="77777777" w:rsidR="000E0101" w:rsidRPr="009C5701" w:rsidRDefault="000E0101" w:rsidP="00BC2A2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570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64" w:type="dxa"/>
          </w:tcPr>
          <w:p w14:paraId="2914C802" w14:textId="77777777" w:rsidR="000E0101" w:rsidRPr="009C5701" w:rsidRDefault="000E0101" w:rsidP="00BC2A2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5701">
              <w:rPr>
                <w:rFonts w:ascii="Times New Roman" w:hAnsi="Times New Roman"/>
                <w:sz w:val="24"/>
                <w:szCs w:val="24"/>
              </w:rPr>
              <w:t>А2</w:t>
            </w:r>
          </w:p>
        </w:tc>
      </w:tr>
      <w:tr w:rsidR="000E0101" w:rsidRPr="009C5701" w14:paraId="3FE383D5" w14:textId="77777777" w:rsidTr="00BC2A27">
        <w:tc>
          <w:tcPr>
            <w:tcW w:w="709" w:type="dxa"/>
            <w:shd w:val="clear" w:color="auto" w:fill="auto"/>
          </w:tcPr>
          <w:p w14:paraId="3086E4E1" w14:textId="77777777" w:rsidR="000E0101" w:rsidRPr="009C5701" w:rsidRDefault="000E0101" w:rsidP="00BC2A2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570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678" w:type="dxa"/>
            <w:shd w:val="clear" w:color="auto" w:fill="auto"/>
          </w:tcPr>
          <w:p w14:paraId="420758EA" w14:textId="77777777" w:rsidR="000E0101" w:rsidRPr="009C5701" w:rsidRDefault="000E0101" w:rsidP="00BC2A27">
            <w:pPr>
              <w:autoSpaceDE w:val="0"/>
              <w:autoSpaceDN w:val="0"/>
              <w:adjustRightInd w:val="0"/>
            </w:pPr>
            <w:r w:rsidRPr="009C5701">
              <w:t>Закономерности изменения свойств химических элементов по периодам и группам</w:t>
            </w:r>
          </w:p>
        </w:tc>
        <w:tc>
          <w:tcPr>
            <w:tcW w:w="1271" w:type="dxa"/>
            <w:shd w:val="clear" w:color="auto" w:fill="auto"/>
          </w:tcPr>
          <w:p w14:paraId="2EEAE64B" w14:textId="77777777" w:rsidR="000E0101" w:rsidRPr="009C5701" w:rsidRDefault="000E0101" w:rsidP="00BC2A27">
            <w:pPr>
              <w:jc w:val="center"/>
            </w:pPr>
            <w:r w:rsidRPr="009C5701">
              <w:t>1.2</w:t>
            </w:r>
          </w:p>
        </w:tc>
        <w:tc>
          <w:tcPr>
            <w:tcW w:w="1275" w:type="dxa"/>
            <w:shd w:val="clear" w:color="auto" w:fill="auto"/>
          </w:tcPr>
          <w:p w14:paraId="0491AA8F" w14:textId="77777777" w:rsidR="000E0101" w:rsidRPr="009C5701" w:rsidRDefault="000E0101" w:rsidP="00BC2A2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5701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964" w:type="dxa"/>
            <w:shd w:val="clear" w:color="auto" w:fill="auto"/>
          </w:tcPr>
          <w:p w14:paraId="6348E539" w14:textId="77777777" w:rsidR="000E0101" w:rsidRPr="009C5701" w:rsidRDefault="000E0101" w:rsidP="00BC2A2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570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64" w:type="dxa"/>
          </w:tcPr>
          <w:p w14:paraId="7E8E9B2A" w14:textId="77777777" w:rsidR="000E0101" w:rsidRPr="009C5701" w:rsidRDefault="000E0101" w:rsidP="00BC2A2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5701">
              <w:rPr>
                <w:rFonts w:ascii="Times New Roman" w:hAnsi="Times New Roman"/>
                <w:sz w:val="24"/>
                <w:szCs w:val="24"/>
              </w:rPr>
              <w:t>А3</w:t>
            </w:r>
          </w:p>
        </w:tc>
      </w:tr>
      <w:tr w:rsidR="000E0101" w:rsidRPr="009C5701" w14:paraId="5900C16C" w14:textId="77777777" w:rsidTr="00BC2A27">
        <w:tc>
          <w:tcPr>
            <w:tcW w:w="709" w:type="dxa"/>
            <w:shd w:val="clear" w:color="auto" w:fill="auto"/>
          </w:tcPr>
          <w:p w14:paraId="164559AC" w14:textId="77777777" w:rsidR="000E0101" w:rsidRPr="009C5701" w:rsidRDefault="000E0101" w:rsidP="00BC2A2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570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678" w:type="dxa"/>
            <w:shd w:val="clear" w:color="auto" w:fill="auto"/>
          </w:tcPr>
          <w:p w14:paraId="7D8DE669" w14:textId="77777777" w:rsidR="000E0101" w:rsidRPr="009C5701" w:rsidRDefault="000E0101" w:rsidP="00BC2A27">
            <w:pPr>
              <w:autoSpaceDE w:val="0"/>
              <w:autoSpaceDN w:val="0"/>
              <w:adjustRightInd w:val="0"/>
            </w:pPr>
            <w:r w:rsidRPr="009C5701">
              <w:t>Неорганические вещества. Классификация и номенклатура неорганических веществ.</w:t>
            </w:r>
          </w:p>
          <w:p w14:paraId="47CD3C8F" w14:textId="77777777" w:rsidR="000E0101" w:rsidRPr="009C5701" w:rsidRDefault="000E0101" w:rsidP="00BC2A27">
            <w:pPr>
              <w:autoSpaceDE w:val="0"/>
              <w:autoSpaceDN w:val="0"/>
              <w:adjustRightInd w:val="0"/>
            </w:pPr>
            <w:r w:rsidRPr="009C5701">
              <w:t xml:space="preserve">Характерные химические свойства простых веществ – металлов </w:t>
            </w:r>
          </w:p>
        </w:tc>
        <w:tc>
          <w:tcPr>
            <w:tcW w:w="1271" w:type="dxa"/>
            <w:shd w:val="clear" w:color="auto" w:fill="auto"/>
          </w:tcPr>
          <w:p w14:paraId="279921E0" w14:textId="77777777" w:rsidR="000E0101" w:rsidRPr="009C5701" w:rsidRDefault="000E0101" w:rsidP="00BC2A27">
            <w:pPr>
              <w:jc w:val="center"/>
            </w:pPr>
            <w:r w:rsidRPr="009C5701">
              <w:t>2.1</w:t>
            </w:r>
          </w:p>
          <w:p w14:paraId="38B565BE" w14:textId="77777777" w:rsidR="000E0101" w:rsidRPr="009C5701" w:rsidRDefault="000E0101" w:rsidP="00BC2A27">
            <w:pPr>
              <w:jc w:val="center"/>
            </w:pPr>
            <w:r w:rsidRPr="009C5701">
              <w:t>2.2</w:t>
            </w:r>
          </w:p>
        </w:tc>
        <w:tc>
          <w:tcPr>
            <w:tcW w:w="1275" w:type="dxa"/>
            <w:shd w:val="clear" w:color="auto" w:fill="auto"/>
          </w:tcPr>
          <w:p w14:paraId="220CFBEC" w14:textId="77777777" w:rsidR="000E0101" w:rsidRPr="009C5701" w:rsidRDefault="000E0101" w:rsidP="00BC2A2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5701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964" w:type="dxa"/>
            <w:shd w:val="clear" w:color="auto" w:fill="auto"/>
          </w:tcPr>
          <w:p w14:paraId="672954AA" w14:textId="77777777" w:rsidR="000E0101" w:rsidRPr="009C5701" w:rsidRDefault="000E0101" w:rsidP="00BC2A2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570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64" w:type="dxa"/>
          </w:tcPr>
          <w:p w14:paraId="37A1E5FC" w14:textId="77777777" w:rsidR="000E0101" w:rsidRPr="009C5701" w:rsidRDefault="000E0101" w:rsidP="00BC2A2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5701">
              <w:rPr>
                <w:rFonts w:ascii="Times New Roman" w:hAnsi="Times New Roman"/>
                <w:sz w:val="24"/>
                <w:szCs w:val="24"/>
              </w:rPr>
              <w:t>А4</w:t>
            </w:r>
          </w:p>
        </w:tc>
      </w:tr>
      <w:tr w:rsidR="000E0101" w:rsidRPr="009C5701" w14:paraId="3999CCD5" w14:textId="77777777" w:rsidTr="00BC2A27">
        <w:tc>
          <w:tcPr>
            <w:tcW w:w="709" w:type="dxa"/>
            <w:shd w:val="clear" w:color="auto" w:fill="auto"/>
          </w:tcPr>
          <w:p w14:paraId="0D093403" w14:textId="77777777" w:rsidR="000E0101" w:rsidRPr="009C5701" w:rsidRDefault="000E0101" w:rsidP="00BC2A2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570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678" w:type="dxa"/>
            <w:shd w:val="clear" w:color="auto" w:fill="auto"/>
          </w:tcPr>
          <w:p w14:paraId="351D2085" w14:textId="77777777" w:rsidR="000E0101" w:rsidRPr="009C5701" w:rsidRDefault="000E0101" w:rsidP="00BC2A27">
            <w:pPr>
              <w:autoSpaceDE w:val="0"/>
              <w:autoSpaceDN w:val="0"/>
              <w:adjustRightInd w:val="0"/>
            </w:pPr>
            <w:r w:rsidRPr="009C5701">
              <w:t>Способы получения металлов</w:t>
            </w:r>
          </w:p>
        </w:tc>
        <w:tc>
          <w:tcPr>
            <w:tcW w:w="1271" w:type="dxa"/>
            <w:shd w:val="clear" w:color="auto" w:fill="auto"/>
          </w:tcPr>
          <w:p w14:paraId="39756875" w14:textId="77777777" w:rsidR="000E0101" w:rsidRPr="009C5701" w:rsidRDefault="000E0101" w:rsidP="00BC2A27">
            <w:pPr>
              <w:jc w:val="center"/>
            </w:pPr>
            <w:r w:rsidRPr="009C5701">
              <w:t>2.3</w:t>
            </w:r>
          </w:p>
        </w:tc>
        <w:tc>
          <w:tcPr>
            <w:tcW w:w="1275" w:type="dxa"/>
            <w:shd w:val="clear" w:color="auto" w:fill="auto"/>
          </w:tcPr>
          <w:p w14:paraId="683517AF" w14:textId="77777777" w:rsidR="000E0101" w:rsidRPr="009C5701" w:rsidRDefault="000E0101" w:rsidP="00BC2A2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5701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964" w:type="dxa"/>
            <w:shd w:val="clear" w:color="auto" w:fill="auto"/>
          </w:tcPr>
          <w:p w14:paraId="57DA83D7" w14:textId="77777777" w:rsidR="000E0101" w:rsidRPr="009C5701" w:rsidRDefault="000E0101" w:rsidP="00BC2A2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570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64" w:type="dxa"/>
          </w:tcPr>
          <w:p w14:paraId="7500C531" w14:textId="77777777" w:rsidR="000E0101" w:rsidRPr="009C5701" w:rsidRDefault="009C5701" w:rsidP="00BC2A2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5701">
              <w:rPr>
                <w:rFonts w:ascii="Times New Roman" w:hAnsi="Times New Roman"/>
                <w:sz w:val="24"/>
                <w:szCs w:val="24"/>
              </w:rPr>
              <w:t>А5</w:t>
            </w:r>
          </w:p>
        </w:tc>
      </w:tr>
      <w:tr w:rsidR="000E0101" w:rsidRPr="009C5701" w14:paraId="78065E8D" w14:textId="77777777" w:rsidTr="00BC2A27">
        <w:tc>
          <w:tcPr>
            <w:tcW w:w="709" w:type="dxa"/>
            <w:shd w:val="clear" w:color="auto" w:fill="auto"/>
          </w:tcPr>
          <w:p w14:paraId="5C53CDBC" w14:textId="77777777" w:rsidR="000E0101" w:rsidRPr="009C5701" w:rsidRDefault="000E0101" w:rsidP="00BC2A2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570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678" w:type="dxa"/>
            <w:shd w:val="clear" w:color="auto" w:fill="auto"/>
          </w:tcPr>
          <w:p w14:paraId="160894A5" w14:textId="77777777" w:rsidR="000E0101" w:rsidRPr="009C5701" w:rsidRDefault="000E0101" w:rsidP="00BC2A27">
            <w:pPr>
              <w:autoSpaceDE w:val="0"/>
              <w:autoSpaceDN w:val="0"/>
              <w:adjustRightInd w:val="0"/>
            </w:pPr>
            <w:r w:rsidRPr="009C5701">
              <w:t>Неорганические вещества. Классификация и номенклатура неорганических веществ.</w:t>
            </w:r>
          </w:p>
        </w:tc>
        <w:tc>
          <w:tcPr>
            <w:tcW w:w="1271" w:type="dxa"/>
            <w:shd w:val="clear" w:color="auto" w:fill="auto"/>
          </w:tcPr>
          <w:p w14:paraId="623B2E45" w14:textId="77777777" w:rsidR="000E0101" w:rsidRPr="009C5701" w:rsidRDefault="000E0101" w:rsidP="00BC2A27">
            <w:pPr>
              <w:jc w:val="center"/>
            </w:pPr>
            <w:r w:rsidRPr="009C5701">
              <w:t>2.1</w:t>
            </w:r>
          </w:p>
        </w:tc>
        <w:tc>
          <w:tcPr>
            <w:tcW w:w="1275" w:type="dxa"/>
            <w:shd w:val="clear" w:color="auto" w:fill="auto"/>
          </w:tcPr>
          <w:p w14:paraId="136AECFA" w14:textId="77777777" w:rsidR="000E0101" w:rsidRPr="009C5701" w:rsidRDefault="000E0101" w:rsidP="00BC2A2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5701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964" w:type="dxa"/>
            <w:shd w:val="clear" w:color="auto" w:fill="auto"/>
          </w:tcPr>
          <w:p w14:paraId="0811F97B" w14:textId="77777777" w:rsidR="000E0101" w:rsidRPr="009C5701" w:rsidRDefault="000E0101" w:rsidP="00BC2A2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570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64" w:type="dxa"/>
          </w:tcPr>
          <w:p w14:paraId="349CA22D" w14:textId="77777777" w:rsidR="000E0101" w:rsidRPr="009C5701" w:rsidRDefault="009C5701" w:rsidP="00BC2A2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5701">
              <w:rPr>
                <w:rFonts w:ascii="Times New Roman" w:hAnsi="Times New Roman"/>
                <w:sz w:val="24"/>
                <w:szCs w:val="24"/>
              </w:rPr>
              <w:t>А6</w:t>
            </w:r>
          </w:p>
        </w:tc>
      </w:tr>
      <w:tr w:rsidR="000E0101" w:rsidRPr="009C5701" w14:paraId="25A96191" w14:textId="77777777" w:rsidTr="00BC2A27"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14:paraId="27664EFF" w14:textId="77777777" w:rsidR="000E0101" w:rsidRPr="009C5701" w:rsidRDefault="000E0101" w:rsidP="00BC2A2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5701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678" w:type="dxa"/>
            <w:shd w:val="clear" w:color="auto" w:fill="auto"/>
          </w:tcPr>
          <w:p w14:paraId="1AF14536" w14:textId="77777777" w:rsidR="000E0101" w:rsidRPr="009C5701" w:rsidRDefault="000E0101" w:rsidP="00BC2A27">
            <w:pPr>
              <w:autoSpaceDE w:val="0"/>
              <w:autoSpaceDN w:val="0"/>
              <w:adjustRightInd w:val="0"/>
            </w:pPr>
            <w:r w:rsidRPr="009C5701">
              <w:t>Характерные химические свойства простых веществ – металлов и неметаллов. Аллотропия</w:t>
            </w:r>
          </w:p>
        </w:tc>
        <w:tc>
          <w:tcPr>
            <w:tcW w:w="1271" w:type="dxa"/>
            <w:shd w:val="clear" w:color="auto" w:fill="auto"/>
          </w:tcPr>
          <w:p w14:paraId="34F8E16A" w14:textId="77777777" w:rsidR="000E0101" w:rsidRPr="009C5701" w:rsidRDefault="000E0101" w:rsidP="00BC2A27">
            <w:pPr>
              <w:jc w:val="center"/>
            </w:pPr>
            <w:r w:rsidRPr="009C5701">
              <w:t>2.2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14:paraId="4AEC6D35" w14:textId="77777777" w:rsidR="000E0101" w:rsidRPr="009C5701" w:rsidRDefault="000E0101" w:rsidP="00BC2A2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5701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964" w:type="dxa"/>
            <w:tcBorders>
              <w:bottom w:val="single" w:sz="4" w:space="0" w:color="auto"/>
            </w:tcBorders>
            <w:shd w:val="clear" w:color="auto" w:fill="auto"/>
          </w:tcPr>
          <w:p w14:paraId="6B2671F4" w14:textId="77777777" w:rsidR="000E0101" w:rsidRPr="009C5701" w:rsidRDefault="000E0101" w:rsidP="00BC2A2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570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64" w:type="dxa"/>
            <w:tcBorders>
              <w:bottom w:val="single" w:sz="4" w:space="0" w:color="auto"/>
            </w:tcBorders>
          </w:tcPr>
          <w:p w14:paraId="3CEE8677" w14:textId="77777777" w:rsidR="000E0101" w:rsidRPr="009C5701" w:rsidRDefault="009C5701" w:rsidP="00BC2A2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5701">
              <w:rPr>
                <w:rFonts w:ascii="Times New Roman" w:hAnsi="Times New Roman"/>
                <w:sz w:val="24"/>
                <w:szCs w:val="24"/>
              </w:rPr>
              <w:t>А7</w:t>
            </w:r>
          </w:p>
        </w:tc>
      </w:tr>
      <w:tr w:rsidR="001377A0" w:rsidRPr="009C5701" w14:paraId="3DDD9C82" w14:textId="77777777" w:rsidTr="00BC2A27">
        <w:trPr>
          <w:trHeight w:val="562"/>
        </w:trPr>
        <w:tc>
          <w:tcPr>
            <w:tcW w:w="709" w:type="dxa"/>
            <w:shd w:val="clear" w:color="auto" w:fill="auto"/>
          </w:tcPr>
          <w:p w14:paraId="6E10C573" w14:textId="77777777" w:rsidR="001377A0" w:rsidRPr="009C5701" w:rsidRDefault="001377A0" w:rsidP="00BC2A2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5701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678" w:type="dxa"/>
            <w:shd w:val="clear" w:color="auto" w:fill="auto"/>
          </w:tcPr>
          <w:p w14:paraId="1473BB73" w14:textId="77777777" w:rsidR="001377A0" w:rsidRPr="009C5701" w:rsidRDefault="001377A0" w:rsidP="00BC2A27">
            <w:pPr>
              <w:autoSpaceDE w:val="0"/>
              <w:autoSpaceDN w:val="0"/>
              <w:adjustRightInd w:val="0"/>
            </w:pPr>
            <w:r w:rsidRPr="009C5701">
              <w:t>Характер и химические свойства оксидов металлов и неметаллов</w:t>
            </w:r>
          </w:p>
        </w:tc>
        <w:tc>
          <w:tcPr>
            <w:tcW w:w="1271" w:type="dxa"/>
            <w:shd w:val="clear" w:color="auto" w:fill="auto"/>
          </w:tcPr>
          <w:p w14:paraId="36EAE932" w14:textId="77777777" w:rsidR="001377A0" w:rsidRPr="009C5701" w:rsidRDefault="001377A0" w:rsidP="00BC2A27">
            <w:pPr>
              <w:jc w:val="center"/>
            </w:pPr>
            <w:r w:rsidRPr="009C5701">
              <w:t>2.4</w:t>
            </w:r>
          </w:p>
        </w:tc>
        <w:tc>
          <w:tcPr>
            <w:tcW w:w="1275" w:type="dxa"/>
            <w:shd w:val="clear" w:color="auto" w:fill="auto"/>
          </w:tcPr>
          <w:p w14:paraId="6D00E267" w14:textId="77777777" w:rsidR="001377A0" w:rsidRPr="009C5701" w:rsidRDefault="001377A0" w:rsidP="00BC2A2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5701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964" w:type="dxa"/>
            <w:shd w:val="clear" w:color="auto" w:fill="auto"/>
          </w:tcPr>
          <w:p w14:paraId="55FA6EF2" w14:textId="77777777" w:rsidR="001377A0" w:rsidRPr="009C5701" w:rsidRDefault="001377A0" w:rsidP="00BC2A2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570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64" w:type="dxa"/>
          </w:tcPr>
          <w:p w14:paraId="037F188D" w14:textId="77777777" w:rsidR="001377A0" w:rsidRPr="009C5701" w:rsidRDefault="001377A0" w:rsidP="009C5701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5701">
              <w:rPr>
                <w:rFonts w:ascii="Times New Roman" w:hAnsi="Times New Roman"/>
                <w:sz w:val="24"/>
                <w:szCs w:val="24"/>
              </w:rPr>
              <w:t>А8</w:t>
            </w:r>
          </w:p>
        </w:tc>
      </w:tr>
      <w:tr w:rsidR="001377A0" w:rsidRPr="009C5701" w14:paraId="6D3D2897" w14:textId="77777777" w:rsidTr="00BC2A27">
        <w:trPr>
          <w:trHeight w:val="1104"/>
        </w:trPr>
        <w:tc>
          <w:tcPr>
            <w:tcW w:w="709" w:type="dxa"/>
            <w:shd w:val="clear" w:color="auto" w:fill="auto"/>
          </w:tcPr>
          <w:p w14:paraId="79CA0569" w14:textId="77777777" w:rsidR="001377A0" w:rsidRPr="009C5701" w:rsidRDefault="001377A0" w:rsidP="00BC2A2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5701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678" w:type="dxa"/>
            <w:shd w:val="clear" w:color="auto" w:fill="auto"/>
          </w:tcPr>
          <w:p w14:paraId="563E7358" w14:textId="77777777" w:rsidR="001377A0" w:rsidRPr="009C5701" w:rsidRDefault="001377A0" w:rsidP="00BC2A27">
            <w:pPr>
              <w:autoSpaceDE w:val="0"/>
              <w:autoSpaceDN w:val="0"/>
              <w:adjustRightInd w:val="0"/>
              <w:rPr>
                <w:b/>
              </w:rPr>
            </w:pPr>
            <w:r w:rsidRPr="009C5701">
              <w:t>Химические свойства кислот, оснований, солей</w:t>
            </w:r>
          </w:p>
          <w:p w14:paraId="34DBEDE2" w14:textId="77777777" w:rsidR="001377A0" w:rsidRPr="009C5701" w:rsidRDefault="001377A0" w:rsidP="00BC2A27">
            <w:pPr>
              <w:autoSpaceDE w:val="0"/>
              <w:autoSpaceDN w:val="0"/>
              <w:adjustRightInd w:val="0"/>
              <w:rPr>
                <w:b/>
              </w:rPr>
            </w:pPr>
            <w:r w:rsidRPr="009C5701">
              <w:t>Генетическая связь между классами неорганических соединений</w:t>
            </w:r>
          </w:p>
        </w:tc>
        <w:tc>
          <w:tcPr>
            <w:tcW w:w="1271" w:type="dxa"/>
            <w:shd w:val="clear" w:color="auto" w:fill="auto"/>
          </w:tcPr>
          <w:p w14:paraId="7441B4B1" w14:textId="77777777" w:rsidR="001377A0" w:rsidRPr="009C5701" w:rsidRDefault="001377A0" w:rsidP="00BC2A27">
            <w:pPr>
              <w:jc w:val="center"/>
            </w:pPr>
            <w:r w:rsidRPr="009C5701">
              <w:t>2.5</w:t>
            </w:r>
          </w:p>
          <w:p w14:paraId="17BDCFFB" w14:textId="77777777" w:rsidR="001377A0" w:rsidRPr="009C5701" w:rsidRDefault="001377A0" w:rsidP="00BC2A27">
            <w:pPr>
              <w:jc w:val="center"/>
            </w:pPr>
            <w:r w:rsidRPr="009C5701">
              <w:t>2.6</w:t>
            </w:r>
          </w:p>
        </w:tc>
        <w:tc>
          <w:tcPr>
            <w:tcW w:w="1275" w:type="dxa"/>
            <w:shd w:val="clear" w:color="auto" w:fill="auto"/>
          </w:tcPr>
          <w:p w14:paraId="67E09664" w14:textId="77777777" w:rsidR="001377A0" w:rsidRPr="009C5701" w:rsidRDefault="001377A0" w:rsidP="00BC2A2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5701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964" w:type="dxa"/>
            <w:shd w:val="clear" w:color="auto" w:fill="auto"/>
          </w:tcPr>
          <w:p w14:paraId="2DF65BBD" w14:textId="77777777" w:rsidR="001377A0" w:rsidRPr="009C5701" w:rsidRDefault="001377A0" w:rsidP="00BC2A2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570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64" w:type="dxa"/>
          </w:tcPr>
          <w:p w14:paraId="5F2A1A3B" w14:textId="77777777" w:rsidR="001377A0" w:rsidRPr="009C5701" w:rsidRDefault="001377A0" w:rsidP="00BC2A2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5701">
              <w:rPr>
                <w:rFonts w:ascii="Times New Roman" w:hAnsi="Times New Roman"/>
                <w:sz w:val="24"/>
                <w:szCs w:val="24"/>
              </w:rPr>
              <w:t>А9</w:t>
            </w:r>
          </w:p>
        </w:tc>
      </w:tr>
      <w:tr w:rsidR="000D6A5A" w:rsidRPr="009C5701" w14:paraId="24262310" w14:textId="77777777" w:rsidTr="001054B7">
        <w:trPr>
          <w:trHeight w:val="1125"/>
        </w:trPr>
        <w:tc>
          <w:tcPr>
            <w:tcW w:w="709" w:type="dxa"/>
            <w:shd w:val="clear" w:color="auto" w:fill="auto"/>
          </w:tcPr>
          <w:p w14:paraId="5E4B1CEB" w14:textId="77777777" w:rsidR="000D6A5A" w:rsidRPr="009C5701" w:rsidRDefault="000D6A5A" w:rsidP="00BC2A2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5701">
              <w:rPr>
                <w:rFonts w:ascii="Times New Roman" w:hAnsi="Times New Roman"/>
                <w:sz w:val="24"/>
                <w:szCs w:val="24"/>
              </w:rPr>
              <w:t>10</w:t>
            </w:r>
          </w:p>
          <w:p w14:paraId="02A14B27" w14:textId="77777777" w:rsidR="000D6A5A" w:rsidRPr="009C5701" w:rsidRDefault="000D6A5A" w:rsidP="00BC2A2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00CCBA3D" w14:textId="77777777" w:rsidR="000D6A5A" w:rsidRPr="009C5701" w:rsidRDefault="000D6A5A" w:rsidP="000D6A5A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</w:tcBorders>
            <w:shd w:val="clear" w:color="auto" w:fill="auto"/>
          </w:tcPr>
          <w:p w14:paraId="491169F0" w14:textId="77777777" w:rsidR="000D6A5A" w:rsidRPr="009C5701" w:rsidRDefault="000D6A5A" w:rsidP="00BC2A27">
            <w:pPr>
              <w:autoSpaceDE w:val="0"/>
              <w:autoSpaceDN w:val="0"/>
              <w:adjustRightInd w:val="0"/>
              <w:rPr>
                <w:b/>
              </w:rPr>
            </w:pPr>
            <w:r w:rsidRPr="009C5701">
              <w:t>Характерные химические свойства простых веществ – металлов и неметаллов.</w:t>
            </w:r>
          </w:p>
          <w:p w14:paraId="3C19FA5E" w14:textId="77777777" w:rsidR="000D6A5A" w:rsidRPr="009C5701" w:rsidRDefault="000D6A5A" w:rsidP="00BC2A27">
            <w:pPr>
              <w:autoSpaceDE w:val="0"/>
              <w:autoSpaceDN w:val="0"/>
              <w:adjustRightInd w:val="0"/>
              <w:rPr>
                <w:b/>
              </w:rPr>
            </w:pPr>
            <w:r w:rsidRPr="009C5701">
              <w:t>Химические свойства кислот, оснований, солей</w:t>
            </w:r>
          </w:p>
        </w:tc>
        <w:tc>
          <w:tcPr>
            <w:tcW w:w="1271" w:type="dxa"/>
            <w:shd w:val="clear" w:color="auto" w:fill="auto"/>
          </w:tcPr>
          <w:p w14:paraId="4BA6BB3E" w14:textId="77777777" w:rsidR="000D6A5A" w:rsidRPr="009C5701" w:rsidRDefault="000D6A5A" w:rsidP="00BC2A27">
            <w:pPr>
              <w:jc w:val="center"/>
            </w:pPr>
            <w:r w:rsidRPr="009C5701">
              <w:t>2.2</w:t>
            </w:r>
          </w:p>
          <w:p w14:paraId="566A2438" w14:textId="77777777" w:rsidR="000D6A5A" w:rsidRPr="009C5701" w:rsidRDefault="000D6A5A" w:rsidP="00BC2A27">
            <w:pPr>
              <w:jc w:val="center"/>
            </w:pPr>
            <w:r w:rsidRPr="009C5701">
              <w:t>2.6</w:t>
            </w:r>
          </w:p>
        </w:tc>
        <w:tc>
          <w:tcPr>
            <w:tcW w:w="1275" w:type="dxa"/>
            <w:shd w:val="clear" w:color="auto" w:fill="auto"/>
          </w:tcPr>
          <w:p w14:paraId="40FC6B5C" w14:textId="77777777" w:rsidR="000D6A5A" w:rsidRPr="009C5701" w:rsidRDefault="000D6A5A" w:rsidP="00BC2A2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5701">
              <w:rPr>
                <w:rFonts w:ascii="Times New Roman" w:hAnsi="Times New Roman"/>
                <w:sz w:val="24"/>
                <w:szCs w:val="24"/>
              </w:rPr>
              <w:t>П</w:t>
            </w:r>
          </w:p>
          <w:p w14:paraId="2EAF7B4B" w14:textId="77777777" w:rsidR="000D6A5A" w:rsidRPr="009C5701" w:rsidRDefault="000D6A5A" w:rsidP="00BC2A2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1D19C20B" w14:textId="77777777" w:rsidR="000D6A5A" w:rsidRPr="009C5701" w:rsidRDefault="000D6A5A" w:rsidP="00BC2A2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0035D2A7" w14:textId="77777777" w:rsidR="000D6A5A" w:rsidRPr="009C5701" w:rsidRDefault="000D6A5A" w:rsidP="000D6A5A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4" w:type="dxa"/>
            <w:shd w:val="clear" w:color="auto" w:fill="auto"/>
          </w:tcPr>
          <w:p w14:paraId="2BDEFC0E" w14:textId="77777777" w:rsidR="000D6A5A" w:rsidRPr="009C5701" w:rsidRDefault="000D6A5A" w:rsidP="00BC2A2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5701">
              <w:rPr>
                <w:rFonts w:ascii="Times New Roman" w:hAnsi="Times New Roman"/>
                <w:sz w:val="24"/>
                <w:szCs w:val="24"/>
              </w:rPr>
              <w:t>2</w:t>
            </w:r>
          </w:p>
          <w:p w14:paraId="24785F15" w14:textId="77777777" w:rsidR="000D6A5A" w:rsidRPr="009C5701" w:rsidRDefault="000D6A5A" w:rsidP="00BC2A2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38E4811F" w14:textId="77777777" w:rsidR="000D6A5A" w:rsidRPr="009C5701" w:rsidRDefault="000D6A5A" w:rsidP="001054B7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4" w:type="dxa"/>
          </w:tcPr>
          <w:p w14:paraId="313A4998" w14:textId="77777777" w:rsidR="000D6A5A" w:rsidRPr="009C5701" w:rsidRDefault="000D6A5A" w:rsidP="00BC2A2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5701">
              <w:rPr>
                <w:rFonts w:ascii="Times New Roman" w:hAnsi="Times New Roman"/>
                <w:sz w:val="24"/>
                <w:szCs w:val="24"/>
              </w:rPr>
              <w:t>А10</w:t>
            </w:r>
          </w:p>
        </w:tc>
      </w:tr>
      <w:tr w:rsidR="000E0101" w:rsidRPr="009C5701" w14:paraId="184B3BBF" w14:textId="77777777" w:rsidTr="00BC2A27">
        <w:tc>
          <w:tcPr>
            <w:tcW w:w="709" w:type="dxa"/>
            <w:shd w:val="clear" w:color="auto" w:fill="auto"/>
          </w:tcPr>
          <w:p w14:paraId="661BE44B" w14:textId="77777777" w:rsidR="000E0101" w:rsidRPr="009C5701" w:rsidRDefault="000E0101" w:rsidP="00BC2A2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5701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678" w:type="dxa"/>
            <w:shd w:val="clear" w:color="auto" w:fill="auto"/>
          </w:tcPr>
          <w:p w14:paraId="5711F606" w14:textId="77777777" w:rsidR="000E0101" w:rsidRPr="009C5701" w:rsidRDefault="000E0101" w:rsidP="00BC2A27">
            <w:pPr>
              <w:autoSpaceDE w:val="0"/>
              <w:autoSpaceDN w:val="0"/>
              <w:adjustRightInd w:val="0"/>
            </w:pPr>
            <w:r w:rsidRPr="009C5701">
              <w:t xml:space="preserve">Окислительно-восстановительные </w:t>
            </w:r>
            <w:r w:rsidRPr="009C5701">
              <w:lastRenderedPageBreak/>
              <w:t>реакции. Окислитель, восстановитель.</w:t>
            </w:r>
          </w:p>
          <w:p w14:paraId="671829C8" w14:textId="77777777" w:rsidR="000E0101" w:rsidRPr="009C5701" w:rsidRDefault="000E0101" w:rsidP="00BC2A27">
            <w:pPr>
              <w:autoSpaceDE w:val="0"/>
              <w:autoSpaceDN w:val="0"/>
              <w:adjustRightInd w:val="0"/>
            </w:pPr>
            <w:r w:rsidRPr="009C5701">
              <w:t>Расстановка коэффициентов в сложных ОВР методом электронного баланса</w:t>
            </w:r>
          </w:p>
        </w:tc>
        <w:tc>
          <w:tcPr>
            <w:tcW w:w="1271" w:type="dxa"/>
            <w:shd w:val="clear" w:color="auto" w:fill="auto"/>
          </w:tcPr>
          <w:p w14:paraId="2507C330" w14:textId="77777777" w:rsidR="000E0101" w:rsidRPr="009C5701" w:rsidRDefault="000E0101" w:rsidP="00BC2A27">
            <w:pPr>
              <w:jc w:val="center"/>
            </w:pPr>
            <w:r w:rsidRPr="009C5701">
              <w:lastRenderedPageBreak/>
              <w:t>2.7</w:t>
            </w:r>
          </w:p>
          <w:p w14:paraId="35D7C0A2" w14:textId="77777777" w:rsidR="000E0101" w:rsidRPr="009C5701" w:rsidRDefault="000E0101" w:rsidP="00BC2A27">
            <w:pPr>
              <w:jc w:val="center"/>
            </w:pPr>
          </w:p>
          <w:p w14:paraId="3105E989" w14:textId="77777777" w:rsidR="000E0101" w:rsidRPr="009C5701" w:rsidRDefault="000E0101" w:rsidP="00BC2A27">
            <w:pPr>
              <w:jc w:val="center"/>
            </w:pPr>
            <w:r w:rsidRPr="009C5701">
              <w:t>2.8</w:t>
            </w:r>
          </w:p>
        </w:tc>
        <w:tc>
          <w:tcPr>
            <w:tcW w:w="1275" w:type="dxa"/>
            <w:shd w:val="clear" w:color="auto" w:fill="auto"/>
          </w:tcPr>
          <w:p w14:paraId="4ADCE8B6" w14:textId="77777777" w:rsidR="000E0101" w:rsidRPr="009C5701" w:rsidRDefault="00F30B4A" w:rsidP="00BC2A2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В</w:t>
            </w:r>
          </w:p>
        </w:tc>
        <w:tc>
          <w:tcPr>
            <w:tcW w:w="964" w:type="dxa"/>
            <w:shd w:val="clear" w:color="auto" w:fill="auto"/>
          </w:tcPr>
          <w:p w14:paraId="17D873F3" w14:textId="77777777" w:rsidR="000E0101" w:rsidRPr="009C5701" w:rsidRDefault="00F02E81" w:rsidP="00BC2A2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64" w:type="dxa"/>
          </w:tcPr>
          <w:p w14:paraId="65E4DEFB" w14:textId="77777777" w:rsidR="000E0101" w:rsidRPr="009C5701" w:rsidRDefault="000D6A5A" w:rsidP="00BC2A2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В1</w:t>
            </w:r>
          </w:p>
        </w:tc>
      </w:tr>
      <w:tr w:rsidR="000E0101" w:rsidRPr="009C5701" w14:paraId="75BBB318" w14:textId="77777777" w:rsidTr="00BC2A27">
        <w:tc>
          <w:tcPr>
            <w:tcW w:w="709" w:type="dxa"/>
            <w:shd w:val="clear" w:color="auto" w:fill="auto"/>
          </w:tcPr>
          <w:p w14:paraId="193FCBD5" w14:textId="77777777" w:rsidR="000E0101" w:rsidRPr="009C5701" w:rsidRDefault="000E0101" w:rsidP="00BC2A2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5701">
              <w:rPr>
                <w:rFonts w:ascii="Times New Roman" w:hAnsi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4678" w:type="dxa"/>
            <w:shd w:val="clear" w:color="auto" w:fill="auto"/>
          </w:tcPr>
          <w:p w14:paraId="3F7B5BC2" w14:textId="77777777" w:rsidR="000E0101" w:rsidRPr="009C5701" w:rsidRDefault="000E0101" w:rsidP="00BC2A27">
            <w:pPr>
              <w:autoSpaceDE w:val="0"/>
              <w:autoSpaceDN w:val="0"/>
              <w:adjustRightInd w:val="0"/>
            </w:pPr>
            <w:r w:rsidRPr="009C5701">
              <w:t>Экспериментальные основы химии</w:t>
            </w:r>
          </w:p>
          <w:p w14:paraId="7A7BEFD9" w14:textId="77777777" w:rsidR="000E0101" w:rsidRPr="009C5701" w:rsidRDefault="000E0101" w:rsidP="00BC2A27">
            <w:pPr>
              <w:autoSpaceDE w:val="0"/>
              <w:autoSpaceDN w:val="0"/>
              <w:adjustRightInd w:val="0"/>
            </w:pPr>
          </w:p>
        </w:tc>
        <w:tc>
          <w:tcPr>
            <w:tcW w:w="1271" w:type="dxa"/>
            <w:shd w:val="clear" w:color="auto" w:fill="auto"/>
          </w:tcPr>
          <w:p w14:paraId="7FAD57E2" w14:textId="77777777" w:rsidR="000E0101" w:rsidRPr="009C5701" w:rsidRDefault="000E0101" w:rsidP="00BC2A27">
            <w:pPr>
              <w:jc w:val="center"/>
            </w:pPr>
            <w:r w:rsidRPr="009C5701">
              <w:t>3.1</w:t>
            </w:r>
          </w:p>
          <w:p w14:paraId="38116347" w14:textId="77777777" w:rsidR="000E0101" w:rsidRPr="009C5701" w:rsidRDefault="000E0101" w:rsidP="00BC2A27">
            <w:pPr>
              <w:jc w:val="center"/>
            </w:pPr>
          </w:p>
        </w:tc>
        <w:tc>
          <w:tcPr>
            <w:tcW w:w="1275" w:type="dxa"/>
            <w:shd w:val="clear" w:color="auto" w:fill="auto"/>
          </w:tcPr>
          <w:p w14:paraId="0E1A5D1C" w14:textId="77777777" w:rsidR="000E0101" w:rsidRPr="009C5701" w:rsidRDefault="00F30B4A" w:rsidP="00BC2A2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964" w:type="dxa"/>
            <w:shd w:val="clear" w:color="auto" w:fill="auto"/>
          </w:tcPr>
          <w:p w14:paraId="2472A522" w14:textId="77777777" w:rsidR="000E0101" w:rsidRPr="009C5701" w:rsidRDefault="00F02E81" w:rsidP="00BC2A2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64" w:type="dxa"/>
          </w:tcPr>
          <w:p w14:paraId="5D35D866" w14:textId="77777777" w:rsidR="000E0101" w:rsidRPr="009C5701" w:rsidRDefault="000D6A5A" w:rsidP="00BC2A2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В2</w:t>
            </w:r>
          </w:p>
        </w:tc>
      </w:tr>
      <w:tr w:rsidR="00F02E81" w:rsidRPr="009C5701" w14:paraId="03CDFE44" w14:textId="77777777" w:rsidTr="00BC2A27">
        <w:tc>
          <w:tcPr>
            <w:tcW w:w="709" w:type="dxa"/>
            <w:shd w:val="clear" w:color="auto" w:fill="auto"/>
          </w:tcPr>
          <w:p w14:paraId="3CD28B17" w14:textId="77777777" w:rsidR="00F02E81" w:rsidRPr="009C5701" w:rsidRDefault="00F02E81" w:rsidP="00BC2A2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14:paraId="742ED66E" w14:textId="77777777" w:rsidR="00F02E81" w:rsidRPr="009C5701" w:rsidRDefault="00F02E81" w:rsidP="00BC2A27">
            <w:pPr>
              <w:autoSpaceDE w:val="0"/>
              <w:autoSpaceDN w:val="0"/>
              <w:adjustRightInd w:val="0"/>
            </w:pPr>
            <w:r>
              <w:t xml:space="preserve">Итого </w:t>
            </w:r>
          </w:p>
        </w:tc>
        <w:tc>
          <w:tcPr>
            <w:tcW w:w="1271" w:type="dxa"/>
            <w:shd w:val="clear" w:color="auto" w:fill="auto"/>
          </w:tcPr>
          <w:p w14:paraId="43E53B70" w14:textId="77777777" w:rsidR="00F02E81" w:rsidRPr="009C5701" w:rsidRDefault="00F02E81" w:rsidP="00BC2A27">
            <w:pPr>
              <w:jc w:val="center"/>
            </w:pPr>
          </w:p>
        </w:tc>
        <w:tc>
          <w:tcPr>
            <w:tcW w:w="1275" w:type="dxa"/>
            <w:shd w:val="clear" w:color="auto" w:fill="auto"/>
          </w:tcPr>
          <w:p w14:paraId="4C260CBB" w14:textId="77777777" w:rsidR="00F02E81" w:rsidRDefault="00F02E81" w:rsidP="00BC2A2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4" w:type="dxa"/>
            <w:shd w:val="clear" w:color="auto" w:fill="auto"/>
          </w:tcPr>
          <w:p w14:paraId="6AC341FD" w14:textId="77777777" w:rsidR="00F02E81" w:rsidRPr="00F02E81" w:rsidRDefault="00F02E81" w:rsidP="00BC2A2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02E81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  <w:tc>
          <w:tcPr>
            <w:tcW w:w="964" w:type="dxa"/>
          </w:tcPr>
          <w:p w14:paraId="5FC781DE" w14:textId="77777777" w:rsidR="00F02E81" w:rsidRDefault="00F02E81" w:rsidP="00BC2A2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10A0174D" w14:textId="77777777" w:rsidR="000F0E03" w:rsidRPr="000F0E03" w:rsidRDefault="000F0E03" w:rsidP="000F0E03">
      <w:pPr>
        <w:spacing w:after="200" w:line="276" w:lineRule="auto"/>
        <w:rPr>
          <w:rFonts w:eastAsia="Calibri" w:cs="Calibri"/>
          <w:b/>
          <w:lang w:eastAsia="en-US"/>
        </w:rPr>
      </w:pPr>
    </w:p>
    <w:p w14:paraId="68AA98F9" w14:textId="77777777" w:rsidR="000F0E03" w:rsidRPr="000F0E03" w:rsidRDefault="000F0E03" w:rsidP="000F0E03">
      <w:pPr>
        <w:spacing w:after="200" w:line="276" w:lineRule="auto"/>
        <w:jc w:val="center"/>
        <w:rPr>
          <w:rFonts w:eastAsia="Calibri" w:cs="Calibri"/>
          <w:b/>
          <w:vertAlign w:val="superscript"/>
          <w:lang w:eastAsia="en-US"/>
        </w:rPr>
      </w:pPr>
      <w:bookmarkStart w:id="1" w:name="_Hlk65165806"/>
      <w:r w:rsidRPr="000F0E03">
        <w:rPr>
          <w:rFonts w:eastAsia="Calibri" w:cs="Calibri"/>
          <w:b/>
          <w:lang w:eastAsia="en-US"/>
        </w:rPr>
        <w:t>Критерия оценивания</w:t>
      </w:r>
    </w:p>
    <w:p w14:paraId="73BB648B" w14:textId="77777777" w:rsidR="000F0E03" w:rsidRPr="000F0E03" w:rsidRDefault="000F0E03" w:rsidP="000F0E03">
      <w:pPr>
        <w:spacing w:line="276" w:lineRule="auto"/>
        <w:ind w:left="-57" w:right="-57"/>
        <w:rPr>
          <w:rFonts w:eastAsia="Calibri" w:cs="Calibri"/>
          <w:b/>
          <w:bCs/>
          <w:lang w:eastAsia="en-US"/>
        </w:rPr>
      </w:pPr>
      <w:r w:rsidRPr="000F0E03">
        <w:rPr>
          <w:rFonts w:eastAsia="Calibri" w:cs="Calibri"/>
          <w:b/>
          <w:bCs/>
          <w:lang w:eastAsia="en-US"/>
        </w:rPr>
        <w:t xml:space="preserve">Часть А </w:t>
      </w:r>
    </w:p>
    <w:p w14:paraId="770D0B66" w14:textId="72AF276F" w:rsidR="000F0E03" w:rsidRPr="000F0E03" w:rsidRDefault="000F0E03" w:rsidP="000F0E03">
      <w:pPr>
        <w:jc w:val="both"/>
        <w:rPr>
          <w:rFonts w:eastAsia="Calibri" w:cs="Calibri"/>
          <w:lang w:eastAsia="en-US"/>
        </w:rPr>
      </w:pPr>
      <w:r w:rsidRPr="000F0E03">
        <w:rPr>
          <w:rFonts w:eastAsia="Calibri" w:cs="Calibri"/>
          <w:lang w:eastAsia="en-US"/>
        </w:rPr>
        <w:t>За верный ответ в части А1-</w:t>
      </w:r>
      <w:r w:rsidR="002225AF">
        <w:rPr>
          <w:rFonts w:eastAsia="Calibri" w:cs="Calibri"/>
          <w:lang w:eastAsia="en-US"/>
        </w:rPr>
        <w:t>А7</w:t>
      </w:r>
      <w:r w:rsidRPr="000F0E03">
        <w:rPr>
          <w:rFonts w:eastAsia="Calibri" w:cs="Calibri"/>
          <w:lang w:eastAsia="en-US"/>
        </w:rPr>
        <w:t xml:space="preserve"> – оценивается </w:t>
      </w:r>
      <w:r w:rsidR="002225AF">
        <w:rPr>
          <w:rFonts w:eastAsia="Calibri" w:cs="Calibri"/>
          <w:lang w:eastAsia="en-US"/>
        </w:rPr>
        <w:t>1 баллом</w:t>
      </w:r>
      <w:r w:rsidRPr="000F0E03">
        <w:rPr>
          <w:rFonts w:eastAsia="Calibri" w:cs="Calibri"/>
          <w:lang w:eastAsia="en-US"/>
        </w:rPr>
        <w:t xml:space="preserve">. </w:t>
      </w:r>
      <w:r w:rsidR="002225AF">
        <w:rPr>
          <w:rFonts w:eastAsia="Calibri" w:cs="Calibri"/>
          <w:lang w:eastAsia="en-US"/>
        </w:rPr>
        <w:t>Задание А-8-</w:t>
      </w:r>
      <w:r w:rsidR="006001A3">
        <w:rPr>
          <w:rFonts w:eastAsia="Calibri" w:cs="Calibri"/>
          <w:lang w:eastAsia="en-US"/>
        </w:rPr>
        <w:t xml:space="preserve">А10 </w:t>
      </w:r>
      <w:r w:rsidR="00D25B61">
        <w:rPr>
          <w:rFonts w:eastAsia="Calibri" w:cs="Calibri"/>
          <w:lang w:eastAsia="en-US"/>
        </w:rPr>
        <w:t>–</w:t>
      </w:r>
      <w:r w:rsidR="006001A3">
        <w:rPr>
          <w:rFonts w:eastAsia="Calibri" w:cs="Calibri"/>
          <w:lang w:eastAsia="en-US"/>
        </w:rPr>
        <w:t>оц</w:t>
      </w:r>
      <w:r w:rsidR="002225AF">
        <w:rPr>
          <w:rFonts w:eastAsia="Calibri" w:cs="Calibri"/>
          <w:lang w:eastAsia="en-US"/>
        </w:rPr>
        <w:t>енивается 2</w:t>
      </w:r>
      <w:r w:rsidR="006001A3">
        <w:rPr>
          <w:rFonts w:eastAsia="Calibri" w:cs="Calibri"/>
          <w:lang w:eastAsia="en-US"/>
        </w:rPr>
        <w:t xml:space="preserve"> баллами, если в ответе допущена 1 ошибка </w:t>
      </w:r>
      <w:r w:rsidR="00D25B61">
        <w:rPr>
          <w:rFonts w:eastAsia="Calibri" w:cs="Calibri"/>
          <w:lang w:eastAsia="en-US"/>
        </w:rPr>
        <w:t>-</w:t>
      </w:r>
      <w:r w:rsidR="002225AF">
        <w:rPr>
          <w:rFonts w:eastAsia="Calibri" w:cs="Calibri"/>
          <w:lang w:eastAsia="en-US"/>
        </w:rPr>
        <w:t xml:space="preserve">1 </w:t>
      </w:r>
      <w:r w:rsidR="00EE6370">
        <w:rPr>
          <w:rFonts w:eastAsia="Calibri" w:cs="Calibri"/>
          <w:lang w:eastAsia="en-US"/>
        </w:rPr>
        <w:t>балл, если</w:t>
      </w:r>
      <w:r w:rsidR="00107C65">
        <w:t xml:space="preserve"> </w:t>
      </w:r>
      <w:r w:rsidR="00107C65" w:rsidRPr="00262468">
        <w:rPr>
          <w:rFonts w:hint="eastAsia"/>
        </w:rPr>
        <w:t>допущено</w:t>
      </w:r>
      <w:r w:rsidR="00107C65" w:rsidRPr="00262468">
        <w:t xml:space="preserve"> </w:t>
      </w:r>
      <w:r w:rsidR="00107C65" w:rsidRPr="00262468">
        <w:rPr>
          <w:rFonts w:hint="eastAsia"/>
        </w:rPr>
        <w:t>две</w:t>
      </w:r>
      <w:r w:rsidR="00107C65" w:rsidRPr="00262468">
        <w:t xml:space="preserve"> </w:t>
      </w:r>
      <w:r w:rsidR="00107C65" w:rsidRPr="00262468">
        <w:rPr>
          <w:rFonts w:hint="eastAsia"/>
        </w:rPr>
        <w:t>ошиб</w:t>
      </w:r>
      <w:r w:rsidR="00107C65">
        <w:t xml:space="preserve">ки </w:t>
      </w:r>
      <w:r w:rsidR="00107C65" w:rsidRPr="00262468">
        <w:rPr>
          <w:rFonts w:hint="eastAsia"/>
        </w:rPr>
        <w:t>или</w:t>
      </w:r>
      <w:r w:rsidR="00107C65" w:rsidRPr="00262468">
        <w:t xml:space="preserve"> </w:t>
      </w:r>
      <w:r w:rsidR="00107C65" w:rsidRPr="00262468">
        <w:rPr>
          <w:rFonts w:hint="eastAsia"/>
        </w:rPr>
        <w:t>ответа</w:t>
      </w:r>
      <w:r w:rsidR="00107C65" w:rsidRPr="00262468">
        <w:t xml:space="preserve"> </w:t>
      </w:r>
      <w:r w:rsidR="00107C65" w:rsidRPr="00262468">
        <w:rPr>
          <w:rFonts w:hint="eastAsia"/>
        </w:rPr>
        <w:t>нет</w:t>
      </w:r>
      <w:r w:rsidR="00107C65" w:rsidRPr="00262468">
        <w:t xml:space="preserve">, </w:t>
      </w:r>
      <w:r w:rsidR="00107C65" w:rsidRPr="00262468">
        <w:rPr>
          <w:rFonts w:hint="eastAsia"/>
        </w:rPr>
        <w:t>то</w:t>
      </w:r>
      <w:r w:rsidR="00107C65" w:rsidRPr="00262468">
        <w:t xml:space="preserve"> </w:t>
      </w:r>
      <w:r w:rsidR="00107C65" w:rsidRPr="00262468">
        <w:rPr>
          <w:rFonts w:hint="eastAsia"/>
        </w:rPr>
        <w:t>выставляется</w:t>
      </w:r>
      <w:r w:rsidR="00107C65" w:rsidRPr="00262468">
        <w:t xml:space="preserve"> 0 </w:t>
      </w:r>
      <w:r w:rsidR="00107C65" w:rsidRPr="00262468">
        <w:rPr>
          <w:rFonts w:hint="eastAsia"/>
        </w:rPr>
        <w:t>баллов</w:t>
      </w:r>
    </w:p>
    <w:p w14:paraId="4A7B3F44" w14:textId="77777777" w:rsidR="000F0E03" w:rsidRPr="001054B7" w:rsidRDefault="002225AF" w:rsidP="000F0E03">
      <w:pPr>
        <w:spacing w:line="276" w:lineRule="auto"/>
        <w:ind w:right="-57"/>
        <w:rPr>
          <w:rFonts w:eastAsia="Calibri" w:cs="Calibri"/>
          <w:lang w:eastAsia="en-US"/>
        </w:rPr>
      </w:pPr>
      <w:r w:rsidRPr="001054B7">
        <w:rPr>
          <w:rFonts w:eastAsia="Calibri" w:cs="Calibri"/>
          <w:lang w:eastAsia="en-US"/>
        </w:rPr>
        <w:t>Итого максимально 13</w:t>
      </w:r>
      <w:r w:rsidR="000F0E03" w:rsidRPr="001054B7">
        <w:rPr>
          <w:rFonts w:eastAsia="Calibri" w:cs="Calibri"/>
          <w:lang w:eastAsia="en-US"/>
        </w:rPr>
        <w:t xml:space="preserve"> баллов</w:t>
      </w:r>
    </w:p>
    <w:p w14:paraId="7536ED3D" w14:textId="77777777" w:rsidR="00BC1F17" w:rsidRPr="000F0E03" w:rsidRDefault="000F0E03" w:rsidP="000F0E03">
      <w:pPr>
        <w:spacing w:line="276" w:lineRule="auto"/>
        <w:rPr>
          <w:rFonts w:eastAsia="Calibri" w:cs="Calibri"/>
          <w:b/>
          <w:lang w:eastAsia="en-US"/>
        </w:rPr>
      </w:pPr>
      <w:r w:rsidRPr="000F0E03">
        <w:rPr>
          <w:rFonts w:eastAsia="Calibri" w:cs="Calibri"/>
          <w:b/>
          <w:lang w:eastAsia="en-US"/>
        </w:rPr>
        <w:t>Часть В</w:t>
      </w:r>
    </w:p>
    <w:p w14:paraId="57383FAF" w14:textId="77777777" w:rsidR="002225AF" w:rsidRPr="000C6742" w:rsidRDefault="000F0E03" w:rsidP="002225AF">
      <w:r w:rsidRPr="000F0E03">
        <w:rPr>
          <w:rFonts w:eastAsiaTheme="minorHAnsi" w:cstheme="minorBidi"/>
          <w:b/>
          <w:lang w:eastAsia="en-US"/>
        </w:rPr>
        <w:t>В1</w:t>
      </w:r>
      <w:r w:rsidR="00302BEA">
        <w:rPr>
          <w:rFonts w:eastAsiaTheme="minorHAnsi" w:cstheme="minorBidi"/>
          <w:b/>
          <w:lang w:eastAsia="en-US"/>
        </w:rPr>
        <w:t xml:space="preserve"> </w:t>
      </w:r>
      <w:r w:rsidR="002225AF" w:rsidRPr="000C6742">
        <w:t>Определены степени окисления и составлен баланс – 1 балл;</w:t>
      </w:r>
    </w:p>
    <w:p w14:paraId="23F0069A" w14:textId="77777777" w:rsidR="002225AF" w:rsidRPr="000C6742" w:rsidRDefault="002225AF" w:rsidP="002225AF">
      <w:r w:rsidRPr="000C6742">
        <w:t>Выставлены коэффициенты в исходное уравнение – 1 балл;</w:t>
      </w:r>
    </w:p>
    <w:p w14:paraId="4A39F63F" w14:textId="77777777" w:rsidR="002225AF" w:rsidRDefault="002225AF" w:rsidP="002225AF">
      <w:r w:rsidRPr="000C6742">
        <w:t>Определены окисл</w:t>
      </w:r>
      <w:r>
        <w:t>итель и восстановитель – 1 балл</w:t>
      </w:r>
    </w:p>
    <w:p w14:paraId="2CA8A07C" w14:textId="54B603CA" w:rsidR="002225AF" w:rsidRPr="00F85ADD" w:rsidRDefault="002225AF" w:rsidP="002225AF">
      <w:pPr>
        <w:rPr>
          <w:u w:val="single"/>
        </w:rPr>
      </w:pPr>
      <w:r w:rsidRPr="00F85ADD">
        <w:rPr>
          <w:u w:val="single"/>
        </w:rPr>
        <w:t xml:space="preserve">Итого </w:t>
      </w:r>
      <w:r w:rsidR="00F85ADD" w:rsidRPr="00F85ADD">
        <w:rPr>
          <w:u w:val="single"/>
        </w:rPr>
        <w:t>максимально 3</w:t>
      </w:r>
      <w:r w:rsidRPr="00F85ADD">
        <w:rPr>
          <w:u w:val="single"/>
        </w:rPr>
        <w:t xml:space="preserve"> балла.</w:t>
      </w:r>
    </w:p>
    <w:p w14:paraId="5C218777" w14:textId="77777777" w:rsidR="002225AF" w:rsidRDefault="002225AF" w:rsidP="000F0E03">
      <w:pPr>
        <w:rPr>
          <w:rFonts w:eastAsiaTheme="minorHAnsi" w:cstheme="minorBidi"/>
          <w:b/>
          <w:lang w:eastAsia="en-US"/>
        </w:rPr>
      </w:pPr>
    </w:p>
    <w:p w14:paraId="0D56D8F2" w14:textId="77777777" w:rsidR="002225AF" w:rsidRPr="00ED6637" w:rsidRDefault="000F0E03" w:rsidP="002225AF">
      <w:pPr>
        <w:rPr>
          <w:b/>
        </w:rPr>
      </w:pPr>
      <w:r w:rsidRPr="000F0E03">
        <w:rPr>
          <w:rFonts w:eastAsia="Calibri" w:cs="Calibri"/>
          <w:b/>
          <w:lang w:eastAsia="en-US"/>
        </w:rPr>
        <w:t xml:space="preserve">В2 </w:t>
      </w:r>
      <w:r w:rsidR="003C1CCB">
        <w:t>Составление уравнения химической реакции</w:t>
      </w:r>
      <w:r w:rsidR="002225AF" w:rsidRPr="002327E4">
        <w:t xml:space="preserve"> </w:t>
      </w:r>
      <w:r w:rsidR="002225AF" w:rsidRPr="000C6742">
        <w:t>– 1 балл;</w:t>
      </w:r>
    </w:p>
    <w:p w14:paraId="57CD60ED" w14:textId="1C90097E" w:rsidR="002225AF" w:rsidRPr="000C6742" w:rsidRDefault="003C1CCB" w:rsidP="002225AF">
      <w:r>
        <w:t>Нахождение кол-ва в</w:t>
      </w:r>
      <w:r w:rsidR="00F85ADD">
        <w:t>ещест</w:t>
      </w:r>
      <w:r>
        <w:t>ва</w:t>
      </w:r>
      <w:r w:rsidR="002225AF" w:rsidRPr="002327E4">
        <w:t xml:space="preserve"> </w:t>
      </w:r>
      <w:r w:rsidR="002225AF" w:rsidRPr="000C6742">
        <w:t>– 1 балл;</w:t>
      </w:r>
    </w:p>
    <w:p w14:paraId="7D0C59F5" w14:textId="1C432611" w:rsidR="002225AF" w:rsidRDefault="003C1CCB" w:rsidP="002225AF">
      <w:r>
        <w:t xml:space="preserve">Нахождение </w:t>
      </w:r>
      <w:r w:rsidR="00EE6370">
        <w:t xml:space="preserve">массы </w:t>
      </w:r>
      <w:r w:rsidR="00EE6370" w:rsidRPr="002327E4">
        <w:t>–</w:t>
      </w:r>
      <w:r w:rsidR="002225AF" w:rsidRPr="000C6742">
        <w:t xml:space="preserve"> 1 балл</w:t>
      </w:r>
    </w:p>
    <w:p w14:paraId="5DE4017D" w14:textId="5154CB64" w:rsidR="003C1CCB" w:rsidRDefault="00EE6370" w:rsidP="002225AF">
      <w:r>
        <w:t>Нахождение объема</w:t>
      </w:r>
      <w:r w:rsidR="003C1CCB" w:rsidRPr="002327E4">
        <w:t xml:space="preserve"> </w:t>
      </w:r>
      <w:r w:rsidR="003C1CCB" w:rsidRPr="000C6742">
        <w:t>– 1 балл</w:t>
      </w:r>
    </w:p>
    <w:p w14:paraId="0F1A116C" w14:textId="00AB6131" w:rsidR="002225AF" w:rsidRPr="000C6742" w:rsidRDefault="002225AF" w:rsidP="002225AF">
      <w:r w:rsidRPr="00F85ADD">
        <w:rPr>
          <w:u w:val="single"/>
        </w:rPr>
        <w:t xml:space="preserve">Итого </w:t>
      </w:r>
      <w:r w:rsidR="00EE6370" w:rsidRPr="00F85ADD">
        <w:rPr>
          <w:u w:val="single"/>
        </w:rPr>
        <w:t>максимально 4</w:t>
      </w:r>
      <w:r w:rsidRPr="00F85ADD">
        <w:rPr>
          <w:u w:val="single"/>
        </w:rPr>
        <w:t xml:space="preserve"> балла</w:t>
      </w:r>
      <w:r>
        <w:t>.</w:t>
      </w:r>
    </w:p>
    <w:p w14:paraId="243AEEF4" w14:textId="77777777" w:rsidR="00F85ADD" w:rsidRDefault="002225AF" w:rsidP="002225AF">
      <w:pPr>
        <w:contextualSpacing/>
        <w:jc w:val="both"/>
        <w:rPr>
          <w:bCs/>
        </w:rPr>
      </w:pPr>
      <w:r w:rsidRPr="00F85ADD">
        <w:rPr>
          <w:bCs/>
        </w:rPr>
        <w:t xml:space="preserve">Баллы, полученные за выполненные задания, суммируются. </w:t>
      </w:r>
    </w:p>
    <w:p w14:paraId="761B1D1F" w14:textId="5CC8F3B9" w:rsidR="002225AF" w:rsidRPr="00F85ADD" w:rsidRDefault="002225AF" w:rsidP="002225AF">
      <w:pPr>
        <w:contextualSpacing/>
        <w:jc w:val="both"/>
        <w:rPr>
          <w:bCs/>
          <w:u w:val="single"/>
        </w:rPr>
      </w:pPr>
      <w:r w:rsidRPr="00F85ADD">
        <w:rPr>
          <w:bCs/>
          <w:u w:val="single"/>
        </w:rPr>
        <w:t xml:space="preserve">Максимально можно набрать </w:t>
      </w:r>
      <w:r w:rsidRPr="00F85ADD">
        <w:rPr>
          <w:b/>
          <w:u w:val="single"/>
        </w:rPr>
        <w:t>20</w:t>
      </w:r>
      <w:r w:rsidRPr="00F85ADD">
        <w:rPr>
          <w:bCs/>
          <w:u w:val="single"/>
        </w:rPr>
        <w:t xml:space="preserve"> баллов. </w:t>
      </w:r>
    </w:p>
    <w:p w14:paraId="093913A5" w14:textId="77777777" w:rsidR="002225AF" w:rsidRPr="00F85ADD" w:rsidRDefault="002225AF" w:rsidP="002225AF">
      <w:pPr>
        <w:contextualSpacing/>
        <w:rPr>
          <w:bCs/>
          <w:u w:val="single"/>
        </w:rPr>
      </w:pPr>
    </w:p>
    <w:p w14:paraId="6DB34B46" w14:textId="77777777" w:rsidR="000F0E03" w:rsidRPr="000F0E03" w:rsidRDefault="000F0E03" w:rsidP="000F0E03">
      <w:pPr>
        <w:spacing w:line="276" w:lineRule="auto"/>
        <w:rPr>
          <w:rFonts w:eastAsia="Calibri" w:cs="Calibri"/>
          <w:b/>
          <w:bCs/>
          <w:lang w:eastAsia="en-US"/>
        </w:rPr>
      </w:pPr>
    </w:p>
    <w:p w14:paraId="125BAE53" w14:textId="77777777" w:rsidR="000F0E03" w:rsidRPr="000F0E03" w:rsidRDefault="000F0E03" w:rsidP="000F0E03">
      <w:pPr>
        <w:spacing w:after="200" w:line="276" w:lineRule="auto"/>
        <w:jc w:val="center"/>
        <w:rPr>
          <w:rFonts w:eastAsia="Calibri" w:cs="Calibri"/>
          <w:b/>
          <w:bCs/>
          <w:lang w:eastAsia="en-US"/>
        </w:rPr>
      </w:pPr>
      <w:r w:rsidRPr="000F0E03">
        <w:rPr>
          <w:rFonts w:eastAsia="Calibri" w:cs="Calibri"/>
          <w:b/>
          <w:bCs/>
          <w:lang w:eastAsia="en-US"/>
        </w:rPr>
        <w:t>Система оценивания работы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89"/>
        <w:gridCol w:w="1862"/>
        <w:gridCol w:w="1866"/>
        <w:gridCol w:w="1862"/>
        <w:gridCol w:w="1866"/>
      </w:tblGrid>
      <w:tr w:rsidR="000F0E03" w:rsidRPr="000F0E03" w14:paraId="43BAB691" w14:textId="77777777" w:rsidTr="00BC2A27">
        <w:tc>
          <w:tcPr>
            <w:tcW w:w="1889" w:type="dxa"/>
          </w:tcPr>
          <w:p w14:paraId="623B5D39" w14:textId="77777777" w:rsidR="000F0E03" w:rsidRPr="00DC7EC6" w:rsidRDefault="000F0E03" w:rsidP="000D6A5A">
            <w:pPr>
              <w:contextualSpacing/>
              <w:rPr>
                <w:rFonts w:eastAsia="Calibri" w:cs="Calibri"/>
                <w:lang w:eastAsia="en-US"/>
              </w:rPr>
            </w:pPr>
            <w:r w:rsidRPr="00DC7EC6">
              <w:rPr>
                <w:rFonts w:eastAsia="Calibri" w:cs="Calibri"/>
                <w:lang w:eastAsia="en-US"/>
              </w:rPr>
              <w:t>Общий балл</w:t>
            </w:r>
          </w:p>
        </w:tc>
        <w:tc>
          <w:tcPr>
            <w:tcW w:w="1862" w:type="dxa"/>
            <w:vAlign w:val="center"/>
          </w:tcPr>
          <w:p w14:paraId="1A7440F5" w14:textId="77777777" w:rsidR="000F0E03" w:rsidRPr="00DC7EC6" w:rsidRDefault="000F0E03" w:rsidP="000D6A5A">
            <w:pPr>
              <w:contextualSpacing/>
              <w:jc w:val="center"/>
              <w:rPr>
                <w:rFonts w:eastAsia="Calibri" w:cs="Calibri"/>
                <w:lang w:eastAsia="en-US"/>
              </w:rPr>
            </w:pPr>
            <w:r w:rsidRPr="00DC7EC6">
              <w:rPr>
                <w:rFonts w:eastAsia="Calibri" w:cs="Calibri"/>
                <w:lang w:eastAsia="en-US"/>
              </w:rPr>
              <w:t xml:space="preserve">0 - </w:t>
            </w:r>
            <w:r w:rsidR="00F9374F">
              <w:rPr>
                <w:rFonts w:eastAsia="Calibri" w:cs="Calibri"/>
                <w:lang w:eastAsia="en-US"/>
              </w:rPr>
              <w:t>9</w:t>
            </w:r>
          </w:p>
        </w:tc>
        <w:tc>
          <w:tcPr>
            <w:tcW w:w="1866" w:type="dxa"/>
            <w:vAlign w:val="center"/>
          </w:tcPr>
          <w:p w14:paraId="78ECA408" w14:textId="77777777" w:rsidR="000F0E03" w:rsidRPr="00DC7EC6" w:rsidRDefault="00F9374F" w:rsidP="000D6A5A">
            <w:pPr>
              <w:contextualSpacing/>
              <w:jc w:val="center"/>
              <w:rPr>
                <w:rFonts w:eastAsia="Calibri" w:cs="Calibri"/>
                <w:lang w:eastAsia="en-US"/>
              </w:rPr>
            </w:pPr>
            <w:r>
              <w:rPr>
                <w:rFonts w:eastAsia="Calibri" w:cs="Calibri"/>
                <w:lang w:eastAsia="en-US"/>
              </w:rPr>
              <w:t>10</w:t>
            </w:r>
            <w:r w:rsidR="00A36E71" w:rsidRPr="00DC7EC6">
              <w:rPr>
                <w:rFonts w:eastAsia="Calibri" w:cs="Calibri"/>
                <w:lang w:eastAsia="en-US"/>
              </w:rPr>
              <w:t xml:space="preserve"> </w:t>
            </w:r>
            <w:r w:rsidR="000F0E03" w:rsidRPr="00DC7EC6">
              <w:rPr>
                <w:rFonts w:eastAsia="Calibri" w:cs="Calibri"/>
                <w:lang w:eastAsia="en-US"/>
              </w:rPr>
              <w:t xml:space="preserve">- </w:t>
            </w:r>
            <w:r w:rsidR="00A36E71" w:rsidRPr="00DC7EC6">
              <w:rPr>
                <w:rFonts w:eastAsia="Calibri" w:cs="Calibri"/>
                <w:lang w:eastAsia="en-US"/>
              </w:rPr>
              <w:t>1</w:t>
            </w:r>
            <w:r>
              <w:rPr>
                <w:rFonts w:eastAsia="Calibri" w:cs="Calibri"/>
                <w:lang w:eastAsia="en-US"/>
              </w:rPr>
              <w:t>4</w:t>
            </w:r>
          </w:p>
        </w:tc>
        <w:tc>
          <w:tcPr>
            <w:tcW w:w="1862" w:type="dxa"/>
            <w:vAlign w:val="center"/>
          </w:tcPr>
          <w:p w14:paraId="295DCD7B" w14:textId="77777777" w:rsidR="000F0E03" w:rsidRPr="00DC7EC6" w:rsidRDefault="00A36E71" w:rsidP="000D6A5A">
            <w:pPr>
              <w:contextualSpacing/>
              <w:jc w:val="center"/>
              <w:rPr>
                <w:rFonts w:eastAsia="Calibri" w:cs="Calibri"/>
                <w:lang w:eastAsia="en-US"/>
              </w:rPr>
            </w:pPr>
            <w:r w:rsidRPr="00DC7EC6">
              <w:rPr>
                <w:rFonts w:eastAsia="Calibri" w:cs="Calibri"/>
                <w:lang w:eastAsia="en-US"/>
              </w:rPr>
              <w:t>1</w:t>
            </w:r>
            <w:r w:rsidR="00F9374F">
              <w:rPr>
                <w:rFonts w:eastAsia="Calibri" w:cs="Calibri"/>
                <w:lang w:eastAsia="en-US"/>
              </w:rPr>
              <w:t>5</w:t>
            </w:r>
            <w:r w:rsidR="000F0E03" w:rsidRPr="00DC7EC6">
              <w:rPr>
                <w:rFonts w:eastAsia="Calibri" w:cs="Calibri"/>
                <w:lang w:eastAsia="en-US"/>
              </w:rPr>
              <w:t xml:space="preserve"> - </w:t>
            </w:r>
            <w:r w:rsidRPr="00DC7EC6">
              <w:rPr>
                <w:rFonts w:eastAsia="Calibri" w:cs="Calibri"/>
                <w:lang w:eastAsia="en-US"/>
              </w:rPr>
              <w:t>1</w:t>
            </w:r>
            <w:r w:rsidR="00F9374F">
              <w:rPr>
                <w:rFonts w:eastAsia="Calibri" w:cs="Calibri"/>
                <w:lang w:eastAsia="en-US"/>
              </w:rPr>
              <w:t>8</w:t>
            </w:r>
          </w:p>
        </w:tc>
        <w:tc>
          <w:tcPr>
            <w:tcW w:w="1866" w:type="dxa"/>
            <w:vAlign w:val="center"/>
          </w:tcPr>
          <w:p w14:paraId="0EA0A3DB" w14:textId="77777777" w:rsidR="000F0E03" w:rsidRPr="00DC7EC6" w:rsidRDefault="00A36E71" w:rsidP="00F9374F">
            <w:pPr>
              <w:contextualSpacing/>
              <w:jc w:val="center"/>
              <w:rPr>
                <w:rFonts w:eastAsia="Calibri" w:cs="Calibri"/>
                <w:lang w:eastAsia="en-US"/>
              </w:rPr>
            </w:pPr>
            <w:r w:rsidRPr="00DC7EC6">
              <w:rPr>
                <w:rFonts w:eastAsia="Calibri" w:cs="Calibri"/>
                <w:lang w:eastAsia="en-US"/>
              </w:rPr>
              <w:t>1</w:t>
            </w:r>
            <w:r w:rsidR="00F9374F">
              <w:rPr>
                <w:rFonts w:eastAsia="Calibri" w:cs="Calibri"/>
                <w:lang w:eastAsia="en-US"/>
              </w:rPr>
              <w:t>9</w:t>
            </w:r>
            <w:r w:rsidR="000F0E03" w:rsidRPr="00DC7EC6">
              <w:rPr>
                <w:rFonts w:eastAsia="Calibri" w:cs="Calibri"/>
                <w:lang w:eastAsia="en-US"/>
              </w:rPr>
              <w:t>-</w:t>
            </w:r>
            <w:r w:rsidR="00F9374F">
              <w:rPr>
                <w:rFonts w:eastAsia="Calibri" w:cs="Calibri"/>
                <w:lang w:eastAsia="en-US"/>
              </w:rPr>
              <w:t>20</w:t>
            </w:r>
          </w:p>
        </w:tc>
      </w:tr>
      <w:tr w:rsidR="000F0E03" w:rsidRPr="000F0E03" w14:paraId="459900D8" w14:textId="77777777" w:rsidTr="00BC2A27">
        <w:tc>
          <w:tcPr>
            <w:tcW w:w="1889" w:type="dxa"/>
          </w:tcPr>
          <w:p w14:paraId="6CFAA061" w14:textId="77777777" w:rsidR="000F0E03" w:rsidRPr="00DC7EC6" w:rsidRDefault="000F0E03" w:rsidP="000D6A5A">
            <w:pPr>
              <w:contextualSpacing/>
              <w:rPr>
                <w:rFonts w:eastAsia="Calibri" w:cs="Calibri"/>
                <w:lang w:eastAsia="en-US"/>
              </w:rPr>
            </w:pPr>
            <w:r w:rsidRPr="00DC7EC6">
              <w:rPr>
                <w:rFonts w:eastAsia="Calibri" w:cs="Calibri"/>
                <w:lang w:eastAsia="en-US"/>
              </w:rPr>
              <w:t>Оценка</w:t>
            </w:r>
          </w:p>
        </w:tc>
        <w:tc>
          <w:tcPr>
            <w:tcW w:w="1862" w:type="dxa"/>
            <w:vAlign w:val="center"/>
          </w:tcPr>
          <w:p w14:paraId="65E7A2EB" w14:textId="77777777" w:rsidR="000F0E03" w:rsidRPr="00DC7EC6" w:rsidRDefault="000F0E03" w:rsidP="000D6A5A">
            <w:pPr>
              <w:contextualSpacing/>
              <w:jc w:val="center"/>
              <w:rPr>
                <w:rFonts w:eastAsia="Calibri" w:cs="Calibri"/>
                <w:b/>
                <w:bCs/>
                <w:lang w:eastAsia="en-US"/>
              </w:rPr>
            </w:pPr>
            <w:r w:rsidRPr="00DC7EC6">
              <w:rPr>
                <w:rFonts w:eastAsia="Calibri" w:cs="Calibri"/>
                <w:b/>
                <w:bCs/>
                <w:lang w:eastAsia="en-US"/>
              </w:rPr>
              <w:t>2</w:t>
            </w:r>
          </w:p>
        </w:tc>
        <w:tc>
          <w:tcPr>
            <w:tcW w:w="1866" w:type="dxa"/>
            <w:vAlign w:val="center"/>
          </w:tcPr>
          <w:p w14:paraId="026210FA" w14:textId="77777777" w:rsidR="000F0E03" w:rsidRPr="00DC7EC6" w:rsidRDefault="000F0E03" w:rsidP="000D6A5A">
            <w:pPr>
              <w:contextualSpacing/>
              <w:jc w:val="center"/>
              <w:rPr>
                <w:rFonts w:eastAsia="Calibri" w:cs="Calibri"/>
                <w:b/>
                <w:bCs/>
                <w:lang w:eastAsia="en-US"/>
              </w:rPr>
            </w:pPr>
            <w:r w:rsidRPr="00DC7EC6">
              <w:rPr>
                <w:rFonts w:eastAsia="Calibri" w:cs="Calibri"/>
                <w:b/>
                <w:bCs/>
                <w:lang w:eastAsia="en-US"/>
              </w:rPr>
              <w:t>3</w:t>
            </w:r>
          </w:p>
        </w:tc>
        <w:tc>
          <w:tcPr>
            <w:tcW w:w="1862" w:type="dxa"/>
            <w:vAlign w:val="center"/>
          </w:tcPr>
          <w:p w14:paraId="0732071D" w14:textId="77777777" w:rsidR="000F0E03" w:rsidRPr="00DC7EC6" w:rsidRDefault="000F0E03" w:rsidP="000D6A5A">
            <w:pPr>
              <w:contextualSpacing/>
              <w:jc w:val="center"/>
              <w:rPr>
                <w:rFonts w:eastAsia="Calibri" w:cs="Calibri"/>
                <w:b/>
                <w:bCs/>
                <w:lang w:eastAsia="en-US"/>
              </w:rPr>
            </w:pPr>
            <w:r w:rsidRPr="00DC7EC6">
              <w:rPr>
                <w:rFonts w:eastAsia="Calibri" w:cs="Calibri"/>
                <w:b/>
                <w:bCs/>
                <w:lang w:eastAsia="en-US"/>
              </w:rPr>
              <w:t>4</w:t>
            </w:r>
          </w:p>
        </w:tc>
        <w:tc>
          <w:tcPr>
            <w:tcW w:w="1866" w:type="dxa"/>
            <w:vAlign w:val="center"/>
          </w:tcPr>
          <w:p w14:paraId="2547912C" w14:textId="77777777" w:rsidR="000F0E03" w:rsidRPr="00DC7EC6" w:rsidRDefault="000F0E03" w:rsidP="000D6A5A">
            <w:pPr>
              <w:contextualSpacing/>
              <w:jc w:val="center"/>
              <w:rPr>
                <w:rFonts w:eastAsia="Calibri" w:cs="Calibri"/>
                <w:b/>
                <w:bCs/>
                <w:lang w:eastAsia="en-US"/>
              </w:rPr>
            </w:pPr>
            <w:r w:rsidRPr="00DC7EC6">
              <w:rPr>
                <w:rFonts w:eastAsia="Calibri" w:cs="Calibri"/>
                <w:b/>
                <w:bCs/>
                <w:lang w:eastAsia="en-US"/>
              </w:rPr>
              <w:t>5</w:t>
            </w:r>
          </w:p>
        </w:tc>
      </w:tr>
      <w:bookmarkEnd w:id="1"/>
    </w:tbl>
    <w:p w14:paraId="19C22E15" w14:textId="77777777" w:rsidR="001A1A06" w:rsidRDefault="001A1A06" w:rsidP="009932B8">
      <w:pPr>
        <w:rPr>
          <w:b/>
          <w:sz w:val="32"/>
          <w:szCs w:val="32"/>
        </w:rPr>
      </w:pPr>
    </w:p>
    <w:p w14:paraId="496EA210" w14:textId="77777777" w:rsidR="00DC7EC6" w:rsidRDefault="00DC7EC6" w:rsidP="009932B8">
      <w:pPr>
        <w:rPr>
          <w:b/>
          <w:sz w:val="32"/>
          <w:szCs w:val="32"/>
        </w:rPr>
      </w:pPr>
    </w:p>
    <w:p w14:paraId="344C0FC3" w14:textId="77777777" w:rsidR="00DC7EC6" w:rsidRDefault="00DC7EC6" w:rsidP="009932B8">
      <w:pPr>
        <w:rPr>
          <w:b/>
          <w:sz w:val="32"/>
          <w:szCs w:val="32"/>
        </w:rPr>
      </w:pPr>
    </w:p>
    <w:p w14:paraId="65057E69" w14:textId="77777777" w:rsidR="00DC7EC6" w:rsidRDefault="00DC7EC6" w:rsidP="009932B8">
      <w:pPr>
        <w:rPr>
          <w:b/>
          <w:sz w:val="32"/>
          <w:szCs w:val="32"/>
        </w:rPr>
      </w:pPr>
    </w:p>
    <w:p w14:paraId="1ECF626E" w14:textId="77777777" w:rsidR="00DC7EC6" w:rsidRDefault="00DC7EC6" w:rsidP="009932B8">
      <w:pPr>
        <w:rPr>
          <w:b/>
          <w:sz w:val="32"/>
          <w:szCs w:val="32"/>
        </w:rPr>
      </w:pPr>
    </w:p>
    <w:p w14:paraId="14FFD91A" w14:textId="77777777" w:rsidR="00DC7EC6" w:rsidRDefault="00DC7EC6" w:rsidP="009932B8">
      <w:pPr>
        <w:rPr>
          <w:b/>
          <w:sz w:val="32"/>
          <w:szCs w:val="32"/>
        </w:rPr>
      </w:pPr>
    </w:p>
    <w:p w14:paraId="36386455" w14:textId="77777777" w:rsidR="00DC7EC6" w:rsidRDefault="00DC7EC6" w:rsidP="009932B8">
      <w:pPr>
        <w:rPr>
          <w:b/>
          <w:sz w:val="32"/>
          <w:szCs w:val="32"/>
        </w:rPr>
      </w:pPr>
    </w:p>
    <w:p w14:paraId="2C6DD8F6" w14:textId="77777777" w:rsidR="00DC7EC6" w:rsidRDefault="00DC7EC6" w:rsidP="009932B8">
      <w:pPr>
        <w:rPr>
          <w:b/>
          <w:sz w:val="32"/>
          <w:szCs w:val="32"/>
        </w:rPr>
      </w:pPr>
    </w:p>
    <w:p w14:paraId="0D29252B" w14:textId="77777777" w:rsidR="00DC7EC6" w:rsidRDefault="00DC7EC6" w:rsidP="009932B8">
      <w:pPr>
        <w:rPr>
          <w:b/>
          <w:sz w:val="32"/>
          <w:szCs w:val="32"/>
        </w:rPr>
      </w:pPr>
    </w:p>
    <w:p w14:paraId="7E83A740" w14:textId="77777777" w:rsidR="00DC7EC6" w:rsidRDefault="00DC7EC6" w:rsidP="009932B8">
      <w:pPr>
        <w:rPr>
          <w:b/>
          <w:sz w:val="32"/>
          <w:szCs w:val="32"/>
        </w:rPr>
        <w:sectPr w:rsidR="00DC7EC6" w:rsidSect="00860BE2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1BB45124" w14:textId="77777777" w:rsidR="001A1A06" w:rsidRDefault="00DC7EC6" w:rsidP="002225AF">
      <w:pPr>
        <w:jc w:val="center"/>
        <w:rPr>
          <w:b/>
        </w:rPr>
      </w:pPr>
      <w:r>
        <w:rPr>
          <w:b/>
        </w:rPr>
        <w:lastRenderedPageBreak/>
        <w:t>Демонстрационный вариант</w:t>
      </w:r>
    </w:p>
    <w:p w14:paraId="6F999489" w14:textId="77777777" w:rsidR="00C93970" w:rsidRPr="009932B8" w:rsidRDefault="00C93970" w:rsidP="00C93970">
      <w:pPr>
        <w:rPr>
          <w:b/>
        </w:rPr>
      </w:pPr>
      <w:r>
        <w:rPr>
          <w:b/>
        </w:rPr>
        <w:t>Часть А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9571"/>
      </w:tblGrid>
      <w:tr w:rsidR="001A1A06" w:rsidRPr="009932B8" w14:paraId="44322FBE" w14:textId="77777777" w:rsidTr="001A1A06">
        <w:trPr>
          <w:jc w:val="center"/>
        </w:trPr>
        <w:tc>
          <w:tcPr>
            <w:tcW w:w="9571" w:type="dxa"/>
          </w:tcPr>
          <w:p w14:paraId="71E45064" w14:textId="77777777" w:rsidR="001A1A06" w:rsidRPr="009932B8" w:rsidRDefault="001A1A06" w:rsidP="009932B8">
            <w:pPr>
              <w:jc w:val="both"/>
            </w:pPr>
            <w:r w:rsidRPr="009932B8">
              <w:t xml:space="preserve">Для выполнения заданий 1-3 используйте следующий ряд химических элементов. Ответами в заданиях 1-3 является последовательность цифр, под которыми указаны химические элементы </w:t>
            </w:r>
            <w:r w:rsidRPr="009932B8">
              <w:rPr>
                <w:b/>
              </w:rPr>
              <w:t>в данном ряду</w:t>
            </w:r>
            <w:r w:rsidRPr="009932B8">
              <w:t>.</w:t>
            </w:r>
          </w:p>
          <w:p w14:paraId="5EECF9A6" w14:textId="30BEC680" w:rsidR="001A1A06" w:rsidRPr="009932B8" w:rsidRDefault="001A1A06" w:rsidP="009932B8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32B8">
              <w:rPr>
                <w:rFonts w:ascii="Times New Roman" w:hAnsi="Times New Roman"/>
                <w:sz w:val="24"/>
                <w:szCs w:val="24"/>
                <w:lang w:val="en-US"/>
              </w:rPr>
              <w:t>Na              2) F                  3)</w:t>
            </w:r>
            <w:r w:rsidR="00185B5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932B8">
              <w:rPr>
                <w:rFonts w:ascii="Times New Roman" w:hAnsi="Times New Roman"/>
                <w:sz w:val="24"/>
                <w:szCs w:val="24"/>
                <w:lang w:val="en-US"/>
              </w:rPr>
              <w:t>H                      4)</w:t>
            </w:r>
            <w:r w:rsidR="00185B5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932B8">
              <w:rPr>
                <w:rFonts w:ascii="Times New Roman" w:hAnsi="Times New Roman"/>
                <w:sz w:val="24"/>
                <w:szCs w:val="24"/>
                <w:lang w:val="en-US"/>
              </w:rPr>
              <w:t>C                 5) Li</w:t>
            </w:r>
          </w:p>
        </w:tc>
      </w:tr>
    </w:tbl>
    <w:p w14:paraId="545E6F14" w14:textId="77777777" w:rsidR="001A1A06" w:rsidRPr="003336A8" w:rsidRDefault="003336A8" w:rsidP="003336A8">
      <w:pPr>
        <w:spacing w:after="200"/>
      </w:pPr>
      <w:r w:rsidRPr="003336A8">
        <w:rPr>
          <w:b/>
          <w:bCs/>
        </w:rPr>
        <w:t>А1</w:t>
      </w:r>
      <w:proofErr w:type="gramStart"/>
      <w:r>
        <w:t xml:space="preserve"> </w:t>
      </w:r>
      <w:r w:rsidR="001A1A06" w:rsidRPr="003336A8">
        <w:t>О</w:t>
      </w:r>
      <w:proofErr w:type="gramEnd"/>
      <w:r w:rsidR="001A1A06" w:rsidRPr="003336A8">
        <w:t xml:space="preserve">пределите, атомам, каких из указанных </w:t>
      </w:r>
      <w:r w:rsidR="009932B8" w:rsidRPr="003336A8">
        <w:t>элементов, до</w:t>
      </w:r>
      <w:r w:rsidR="001A1A06" w:rsidRPr="003336A8">
        <w:t xml:space="preserve"> завершения уровня не хватает одного электрона.</w:t>
      </w:r>
    </w:p>
    <w:p w14:paraId="45D8310D" w14:textId="77777777" w:rsidR="001A1A06" w:rsidRPr="003336A8" w:rsidRDefault="001A1A06" w:rsidP="003336A8">
      <w:r w:rsidRPr="003336A8">
        <w:t>Запишите в поле ответа номера выбранных элементов.</w:t>
      </w:r>
    </w:p>
    <w:tbl>
      <w:tblPr>
        <w:tblStyle w:val="a3"/>
        <w:tblpPr w:leftFromText="180" w:rightFromText="180" w:vertAnchor="text" w:horzAnchor="page" w:tblpX="3540" w:tblpY="99"/>
        <w:tblW w:w="0" w:type="auto"/>
        <w:tblLook w:val="04A0" w:firstRow="1" w:lastRow="0" w:firstColumn="1" w:lastColumn="0" w:noHBand="0" w:noVBand="1"/>
      </w:tblPr>
      <w:tblGrid>
        <w:gridCol w:w="425"/>
        <w:gridCol w:w="425"/>
      </w:tblGrid>
      <w:tr w:rsidR="001A1A06" w:rsidRPr="009932B8" w14:paraId="0DC8DD83" w14:textId="77777777" w:rsidTr="001A1A06">
        <w:tc>
          <w:tcPr>
            <w:tcW w:w="425" w:type="dxa"/>
          </w:tcPr>
          <w:p w14:paraId="11DE90F3" w14:textId="77777777" w:rsidR="001A1A06" w:rsidRPr="009932B8" w:rsidRDefault="001A1A06" w:rsidP="009932B8">
            <w:pPr>
              <w:pStyle w:val="a4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932B8">
              <w:rPr>
                <w:rFonts w:ascii="Times New Roman" w:hAnsi="Times New Roman"/>
                <w:sz w:val="24"/>
                <w:szCs w:val="24"/>
              </w:rPr>
              <w:t xml:space="preserve">         </w:t>
            </w:r>
          </w:p>
        </w:tc>
        <w:tc>
          <w:tcPr>
            <w:tcW w:w="425" w:type="dxa"/>
          </w:tcPr>
          <w:p w14:paraId="226B69DC" w14:textId="77777777" w:rsidR="001A1A06" w:rsidRPr="009932B8" w:rsidRDefault="001A1A06" w:rsidP="009932B8">
            <w:pPr>
              <w:pStyle w:val="a4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6DE6B418" w14:textId="77777777" w:rsidR="001A1A06" w:rsidRPr="009932B8" w:rsidRDefault="001A1A06" w:rsidP="009932B8">
      <w:pPr>
        <w:pStyle w:val="a4"/>
        <w:spacing w:line="240" w:lineRule="auto"/>
        <w:rPr>
          <w:rFonts w:ascii="Times New Roman" w:hAnsi="Times New Roman"/>
          <w:sz w:val="24"/>
          <w:szCs w:val="24"/>
        </w:rPr>
      </w:pPr>
      <w:r w:rsidRPr="009932B8">
        <w:rPr>
          <w:rFonts w:ascii="Times New Roman" w:hAnsi="Times New Roman"/>
          <w:sz w:val="24"/>
          <w:szCs w:val="24"/>
        </w:rPr>
        <w:t xml:space="preserve">            </w:t>
      </w:r>
    </w:p>
    <w:p w14:paraId="4697DDD3" w14:textId="77777777" w:rsidR="001A1A06" w:rsidRPr="009932B8" w:rsidRDefault="001A1A06" w:rsidP="009932B8">
      <w:pPr>
        <w:pStyle w:val="a4"/>
        <w:spacing w:line="240" w:lineRule="auto"/>
        <w:rPr>
          <w:rFonts w:ascii="Times New Roman" w:hAnsi="Times New Roman"/>
          <w:sz w:val="24"/>
          <w:szCs w:val="24"/>
        </w:rPr>
      </w:pPr>
    </w:p>
    <w:p w14:paraId="4B25D113" w14:textId="77777777" w:rsidR="001A1A06" w:rsidRPr="003336A8" w:rsidRDefault="003336A8" w:rsidP="003336A8">
      <w:pPr>
        <w:spacing w:after="200"/>
      </w:pPr>
      <w:r w:rsidRPr="003336A8">
        <w:rPr>
          <w:b/>
          <w:bCs/>
        </w:rPr>
        <w:t>А2</w:t>
      </w:r>
      <w:proofErr w:type="gramStart"/>
      <w:r>
        <w:t xml:space="preserve"> </w:t>
      </w:r>
      <w:r w:rsidR="001A1A06" w:rsidRPr="003336A8">
        <w:t>И</w:t>
      </w:r>
      <w:proofErr w:type="gramEnd"/>
      <w:r w:rsidR="001A1A06" w:rsidRPr="003336A8">
        <w:t>з указанных в ряду химических элементов выберите три элемента, которые находятся в одном периоде. Расположите выбранные элементы в порядке убывания их атомного радиуса.</w:t>
      </w:r>
    </w:p>
    <w:p w14:paraId="04D2B58D" w14:textId="77777777" w:rsidR="001A1A06" w:rsidRPr="003336A8" w:rsidRDefault="001A1A06" w:rsidP="003336A8">
      <w:r w:rsidRPr="003336A8">
        <w:t>Запишите в поле ответа номера выбранных элементов в нужной последовательности.</w:t>
      </w:r>
    </w:p>
    <w:tbl>
      <w:tblPr>
        <w:tblStyle w:val="a3"/>
        <w:tblpPr w:leftFromText="180" w:rightFromText="180" w:vertAnchor="text" w:horzAnchor="page" w:tblpX="3550" w:tblpY="69"/>
        <w:tblW w:w="0" w:type="auto"/>
        <w:tblLook w:val="04A0" w:firstRow="1" w:lastRow="0" w:firstColumn="1" w:lastColumn="0" w:noHBand="0" w:noVBand="1"/>
      </w:tblPr>
      <w:tblGrid>
        <w:gridCol w:w="412"/>
        <w:gridCol w:w="405"/>
        <w:gridCol w:w="425"/>
      </w:tblGrid>
      <w:tr w:rsidR="001A1A06" w:rsidRPr="009932B8" w14:paraId="7E22FB30" w14:textId="77777777" w:rsidTr="001A1A06">
        <w:tc>
          <w:tcPr>
            <w:tcW w:w="412" w:type="dxa"/>
          </w:tcPr>
          <w:p w14:paraId="228B8810" w14:textId="77777777" w:rsidR="001A1A06" w:rsidRPr="009932B8" w:rsidRDefault="001A1A06" w:rsidP="009932B8">
            <w:pPr>
              <w:pStyle w:val="a4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932B8">
              <w:rPr>
                <w:rFonts w:ascii="Times New Roman" w:hAnsi="Times New Roman"/>
                <w:sz w:val="24"/>
                <w:szCs w:val="24"/>
              </w:rPr>
              <w:t xml:space="preserve">         </w:t>
            </w:r>
          </w:p>
        </w:tc>
        <w:tc>
          <w:tcPr>
            <w:tcW w:w="405" w:type="dxa"/>
          </w:tcPr>
          <w:p w14:paraId="5DEF9D3C" w14:textId="77777777" w:rsidR="001A1A06" w:rsidRPr="009932B8" w:rsidRDefault="001A1A06" w:rsidP="009932B8">
            <w:pPr>
              <w:pStyle w:val="a4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C6FF551" w14:textId="77777777" w:rsidR="001A1A06" w:rsidRPr="009932B8" w:rsidRDefault="001A1A06" w:rsidP="009932B8">
            <w:pPr>
              <w:pStyle w:val="a4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1F0B6DAE" w14:textId="77777777" w:rsidR="003336A8" w:rsidRDefault="00E53529" w:rsidP="003336A8">
      <w:pPr>
        <w:pStyle w:val="a4"/>
        <w:spacing w:after="200" w:line="240" w:lineRule="auto"/>
        <w:ind w:left="78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</w:p>
    <w:p w14:paraId="147B6ED3" w14:textId="77777777" w:rsidR="00E53529" w:rsidRDefault="00E53529" w:rsidP="003336A8">
      <w:pPr>
        <w:pStyle w:val="a4"/>
        <w:spacing w:after="200" w:line="240" w:lineRule="auto"/>
        <w:ind w:left="786"/>
        <w:rPr>
          <w:rFonts w:ascii="Times New Roman" w:hAnsi="Times New Roman"/>
          <w:sz w:val="24"/>
          <w:szCs w:val="24"/>
        </w:rPr>
      </w:pPr>
    </w:p>
    <w:p w14:paraId="5E575A7C" w14:textId="5989424E" w:rsidR="001A1A06" w:rsidRPr="00E53529" w:rsidRDefault="00E53529" w:rsidP="00E53529">
      <w:pPr>
        <w:spacing w:after="200"/>
      </w:pPr>
      <w:r w:rsidRPr="00E53529">
        <w:rPr>
          <w:b/>
          <w:bCs/>
        </w:rPr>
        <w:t>А3</w:t>
      </w:r>
      <w:proofErr w:type="gramStart"/>
      <w:r>
        <w:t xml:space="preserve"> </w:t>
      </w:r>
      <w:r w:rsidR="001A1A06" w:rsidRPr="00E53529">
        <w:t>И</w:t>
      </w:r>
      <w:proofErr w:type="gramEnd"/>
      <w:r w:rsidR="001A1A06" w:rsidRPr="00E53529">
        <w:t xml:space="preserve">з числа </w:t>
      </w:r>
      <w:r w:rsidR="001E3C3E" w:rsidRPr="00E53529">
        <w:t>указанных в</w:t>
      </w:r>
      <w:r w:rsidR="001A1A06" w:rsidRPr="00E53529">
        <w:t xml:space="preserve"> ряду </w:t>
      </w:r>
      <w:r w:rsidR="00EE6370" w:rsidRPr="00E53529">
        <w:t>элементов выберите</w:t>
      </w:r>
      <w:r w:rsidR="001A1A06" w:rsidRPr="00E53529">
        <w:t xml:space="preserve"> два элемента, которые в соединениях проявляют только положительную степень окисления.</w:t>
      </w:r>
    </w:p>
    <w:p w14:paraId="58372BF9" w14:textId="77777777" w:rsidR="001A1A06" w:rsidRPr="009932B8" w:rsidRDefault="001A1A06" w:rsidP="009932B8">
      <w:pPr>
        <w:pStyle w:val="a4"/>
        <w:spacing w:line="240" w:lineRule="auto"/>
        <w:rPr>
          <w:rFonts w:ascii="Times New Roman" w:hAnsi="Times New Roman"/>
          <w:sz w:val="24"/>
          <w:szCs w:val="24"/>
        </w:rPr>
      </w:pPr>
      <w:r w:rsidRPr="009932B8">
        <w:rPr>
          <w:rFonts w:ascii="Times New Roman" w:hAnsi="Times New Roman"/>
          <w:sz w:val="24"/>
          <w:szCs w:val="24"/>
        </w:rPr>
        <w:t>Запишите в поле ответов номера выбранных элементов.</w:t>
      </w:r>
    </w:p>
    <w:tbl>
      <w:tblPr>
        <w:tblStyle w:val="a3"/>
        <w:tblpPr w:leftFromText="180" w:rightFromText="180" w:vertAnchor="text" w:horzAnchor="page" w:tblpX="3637" w:tblpY="124"/>
        <w:tblW w:w="0" w:type="auto"/>
        <w:tblLook w:val="04A0" w:firstRow="1" w:lastRow="0" w:firstColumn="1" w:lastColumn="0" w:noHBand="0" w:noVBand="1"/>
      </w:tblPr>
      <w:tblGrid>
        <w:gridCol w:w="426"/>
        <w:gridCol w:w="425"/>
      </w:tblGrid>
      <w:tr w:rsidR="001A1A06" w:rsidRPr="009932B8" w14:paraId="4829960B" w14:textId="77777777" w:rsidTr="001A1A06">
        <w:tc>
          <w:tcPr>
            <w:tcW w:w="426" w:type="dxa"/>
          </w:tcPr>
          <w:p w14:paraId="579EE2FF" w14:textId="77777777" w:rsidR="001A1A06" w:rsidRPr="009932B8" w:rsidRDefault="001A1A06" w:rsidP="009932B8">
            <w:pPr>
              <w:pStyle w:val="a4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932B8">
              <w:rPr>
                <w:rFonts w:ascii="Times New Roman" w:hAnsi="Times New Roman"/>
                <w:sz w:val="24"/>
                <w:szCs w:val="24"/>
              </w:rPr>
              <w:t xml:space="preserve">         </w:t>
            </w:r>
          </w:p>
        </w:tc>
        <w:tc>
          <w:tcPr>
            <w:tcW w:w="425" w:type="dxa"/>
          </w:tcPr>
          <w:p w14:paraId="05772DED" w14:textId="77777777" w:rsidR="001A1A06" w:rsidRPr="009932B8" w:rsidRDefault="001A1A06" w:rsidP="009932B8">
            <w:pPr>
              <w:pStyle w:val="a4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7E6DFFA1" w14:textId="77777777" w:rsidR="001A1A06" w:rsidRPr="009932B8" w:rsidRDefault="001A1A06" w:rsidP="009932B8">
      <w:pPr>
        <w:pStyle w:val="a4"/>
        <w:spacing w:line="240" w:lineRule="auto"/>
        <w:rPr>
          <w:rFonts w:ascii="Times New Roman" w:hAnsi="Times New Roman"/>
          <w:sz w:val="24"/>
          <w:szCs w:val="24"/>
        </w:rPr>
      </w:pPr>
    </w:p>
    <w:p w14:paraId="5CF4C94F" w14:textId="77777777" w:rsidR="00E53529" w:rsidRDefault="00E53529" w:rsidP="00E53529">
      <w:pPr>
        <w:spacing w:after="200"/>
        <w:rPr>
          <w:b/>
          <w:bCs/>
        </w:rPr>
      </w:pPr>
    </w:p>
    <w:p w14:paraId="35DBC56D" w14:textId="77777777" w:rsidR="001A1A06" w:rsidRPr="00E53529" w:rsidRDefault="00E53529" w:rsidP="00E53529">
      <w:pPr>
        <w:spacing w:after="200"/>
      </w:pPr>
      <w:r w:rsidRPr="00E53529">
        <w:rPr>
          <w:b/>
          <w:bCs/>
        </w:rPr>
        <w:t>А4</w:t>
      </w:r>
      <w:proofErr w:type="gramStart"/>
      <w:r>
        <w:t xml:space="preserve"> </w:t>
      </w:r>
      <w:r w:rsidR="001A1A06" w:rsidRPr="00E53529">
        <w:t>И</w:t>
      </w:r>
      <w:proofErr w:type="gramEnd"/>
      <w:r w:rsidR="001A1A06" w:rsidRPr="00E53529">
        <w:t>з предложенного перечня веществ выберите два металла, действием которых на раствор сульфата меди (</w:t>
      </w:r>
      <w:r w:rsidR="001A1A06" w:rsidRPr="00E53529">
        <w:rPr>
          <w:lang w:val="en-US"/>
        </w:rPr>
        <w:t>II</w:t>
      </w:r>
      <w:r w:rsidR="001A1A06" w:rsidRPr="00E53529">
        <w:t>) можно получить медь.</w:t>
      </w:r>
    </w:p>
    <w:p w14:paraId="4B31A563" w14:textId="77777777" w:rsidR="001A1A06" w:rsidRPr="009932B8" w:rsidRDefault="001A1A06" w:rsidP="009932B8">
      <w:pPr>
        <w:pStyle w:val="a4"/>
        <w:numPr>
          <w:ilvl w:val="0"/>
          <w:numId w:val="3"/>
        </w:numPr>
        <w:spacing w:after="200" w:line="240" w:lineRule="auto"/>
        <w:rPr>
          <w:rFonts w:ascii="Times New Roman" w:hAnsi="Times New Roman"/>
          <w:sz w:val="24"/>
          <w:szCs w:val="24"/>
        </w:rPr>
      </w:pPr>
      <w:r w:rsidRPr="009932B8">
        <w:rPr>
          <w:rFonts w:ascii="Times New Roman" w:hAnsi="Times New Roman"/>
          <w:sz w:val="24"/>
          <w:szCs w:val="24"/>
        </w:rPr>
        <w:t>калий         2) цинк        3) барий             4) серебро            5) железо</w:t>
      </w:r>
    </w:p>
    <w:p w14:paraId="4AA2A90C" w14:textId="77777777" w:rsidR="001A1A06" w:rsidRPr="009932B8" w:rsidRDefault="001A1A06" w:rsidP="009932B8">
      <w:pPr>
        <w:ind w:left="720"/>
      </w:pPr>
      <w:r w:rsidRPr="009932B8">
        <w:t>Запишите в поле ответов номера выбранных веществ.</w:t>
      </w:r>
    </w:p>
    <w:tbl>
      <w:tblPr>
        <w:tblStyle w:val="a3"/>
        <w:tblpPr w:leftFromText="180" w:rightFromText="180" w:vertAnchor="text" w:horzAnchor="page" w:tblpX="3540" w:tblpY="99"/>
        <w:tblW w:w="0" w:type="auto"/>
        <w:tblLook w:val="04A0" w:firstRow="1" w:lastRow="0" w:firstColumn="1" w:lastColumn="0" w:noHBand="0" w:noVBand="1"/>
      </w:tblPr>
      <w:tblGrid>
        <w:gridCol w:w="425"/>
        <w:gridCol w:w="425"/>
      </w:tblGrid>
      <w:tr w:rsidR="001A1A06" w:rsidRPr="009932B8" w14:paraId="758FC5ED" w14:textId="77777777" w:rsidTr="001A1A06">
        <w:tc>
          <w:tcPr>
            <w:tcW w:w="425" w:type="dxa"/>
          </w:tcPr>
          <w:p w14:paraId="5D3C0248" w14:textId="77777777" w:rsidR="001A1A06" w:rsidRPr="009932B8" w:rsidRDefault="001A1A06" w:rsidP="009932B8">
            <w:pPr>
              <w:pStyle w:val="a4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932B8">
              <w:rPr>
                <w:rFonts w:ascii="Times New Roman" w:hAnsi="Times New Roman"/>
                <w:sz w:val="24"/>
                <w:szCs w:val="24"/>
              </w:rPr>
              <w:t xml:space="preserve">         </w:t>
            </w:r>
          </w:p>
        </w:tc>
        <w:tc>
          <w:tcPr>
            <w:tcW w:w="425" w:type="dxa"/>
          </w:tcPr>
          <w:p w14:paraId="62306496" w14:textId="77777777" w:rsidR="001A1A06" w:rsidRPr="009932B8" w:rsidRDefault="001A1A06" w:rsidP="009932B8">
            <w:pPr>
              <w:pStyle w:val="a4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27A90378" w14:textId="77777777" w:rsidR="00E53529" w:rsidRDefault="00E53529" w:rsidP="001E3C3E">
      <w:pPr>
        <w:pStyle w:val="a4"/>
        <w:spacing w:after="200" w:line="240" w:lineRule="auto"/>
        <w:ind w:left="786"/>
        <w:rPr>
          <w:rFonts w:ascii="Times New Roman" w:hAnsi="Times New Roman"/>
          <w:sz w:val="24"/>
          <w:szCs w:val="24"/>
        </w:rPr>
      </w:pPr>
    </w:p>
    <w:p w14:paraId="19F6DB80" w14:textId="77777777" w:rsidR="00E53529" w:rsidRDefault="00E53529" w:rsidP="001E3C3E">
      <w:pPr>
        <w:pStyle w:val="a4"/>
        <w:spacing w:after="200" w:line="240" w:lineRule="auto"/>
        <w:ind w:left="786"/>
        <w:rPr>
          <w:rFonts w:ascii="Times New Roman" w:hAnsi="Times New Roman"/>
          <w:sz w:val="24"/>
          <w:szCs w:val="24"/>
        </w:rPr>
      </w:pPr>
    </w:p>
    <w:p w14:paraId="2E4F8D3A" w14:textId="77777777" w:rsidR="001E3C3E" w:rsidRDefault="001E3C3E" w:rsidP="001E3C3E">
      <w:pPr>
        <w:pStyle w:val="a4"/>
        <w:spacing w:after="200" w:line="240" w:lineRule="auto"/>
        <w:ind w:left="786"/>
        <w:rPr>
          <w:rFonts w:ascii="Times New Roman" w:hAnsi="Times New Roman"/>
          <w:sz w:val="24"/>
          <w:szCs w:val="24"/>
        </w:rPr>
      </w:pPr>
    </w:p>
    <w:p w14:paraId="3CE9A7BD" w14:textId="77777777" w:rsidR="001A1A06" w:rsidRPr="001E3C3E" w:rsidRDefault="001E3C3E" w:rsidP="001E3C3E">
      <w:pPr>
        <w:spacing w:after="200"/>
      </w:pPr>
      <w:r w:rsidRPr="001E3C3E">
        <w:rPr>
          <w:b/>
          <w:bCs/>
        </w:rPr>
        <w:t>А5</w:t>
      </w:r>
      <w:proofErr w:type="gramStart"/>
      <w:r>
        <w:t xml:space="preserve"> </w:t>
      </w:r>
      <w:r w:rsidR="001A1A06" w:rsidRPr="001E3C3E">
        <w:t>И</w:t>
      </w:r>
      <w:proofErr w:type="gramEnd"/>
      <w:r w:rsidR="001A1A06" w:rsidRPr="001E3C3E">
        <w:t>з предложенного перечня выберите два вещества, которые применяются как восстановители металлов в пирометаллургии.</w:t>
      </w:r>
    </w:p>
    <w:p w14:paraId="6AD4C3F1" w14:textId="77777777" w:rsidR="001A1A06" w:rsidRPr="009932B8" w:rsidRDefault="001A1A06" w:rsidP="009932B8">
      <w:pPr>
        <w:pStyle w:val="a4"/>
        <w:numPr>
          <w:ilvl w:val="0"/>
          <w:numId w:val="4"/>
        </w:numPr>
        <w:spacing w:after="200" w:line="240" w:lineRule="auto"/>
        <w:rPr>
          <w:rFonts w:ascii="Times New Roman" w:hAnsi="Times New Roman"/>
          <w:sz w:val="24"/>
          <w:szCs w:val="24"/>
        </w:rPr>
      </w:pPr>
      <w:r w:rsidRPr="009932B8">
        <w:rPr>
          <w:rFonts w:ascii="Times New Roman" w:hAnsi="Times New Roman"/>
          <w:sz w:val="24"/>
          <w:szCs w:val="24"/>
        </w:rPr>
        <w:t xml:space="preserve">С </w:t>
      </w:r>
      <w:r w:rsidRPr="009932B8">
        <w:rPr>
          <w:rFonts w:ascii="Times New Roman" w:hAnsi="Times New Roman"/>
          <w:sz w:val="24"/>
          <w:szCs w:val="24"/>
          <w:lang w:val="en-US"/>
        </w:rPr>
        <w:t xml:space="preserve">      </w:t>
      </w:r>
      <w:r w:rsidRPr="009932B8">
        <w:rPr>
          <w:rFonts w:ascii="Times New Roman" w:hAnsi="Times New Roman"/>
          <w:sz w:val="24"/>
          <w:szCs w:val="24"/>
        </w:rPr>
        <w:t xml:space="preserve"> 2) СО</w:t>
      </w:r>
      <w:r w:rsidRPr="001E3C3E">
        <w:rPr>
          <w:rFonts w:ascii="Times New Roman" w:hAnsi="Times New Roman"/>
          <w:bCs/>
          <w:sz w:val="24"/>
          <w:szCs w:val="24"/>
          <w:vertAlign w:val="subscript"/>
        </w:rPr>
        <w:t xml:space="preserve">2 </w:t>
      </w:r>
      <w:r w:rsidRPr="009932B8">
        <w:rPr>
          <w:rFonts w:ascii="Times New Roman" w:hAnsi="Times New Roman"/>
          <w:sz w:val="24"/>
          <w:szCs w:val="24"/>
          <w:lang w:val="en-US"/>
        </w:rPr>
        <w:t xml:space="preserve">         </w:t>
      </w:r>
      <w:r w:rsidRPr="009932B8">
        <w:rPr>
          <w:rFonts w:ascii="Times New Roman" w:hAnsi="Times New Roman"/>
          <w:sz w:val="24"/>
          <w:szCs w:val="24"/>
        </w:rPr>
        <w:t xml:space="preserve">3) </w:t>
      </w:r>
      <w:r w:rsidRPr="009932B8">
        <w:rPr>
          <w:rFonts w:ascii="Times New Roman" w:hAnsi="Times New Roman"/>
          <w:sz w:val="24"/>
          <w:szCs w:val="24"/>
          <w:lang w:val="en-US"/>
        </w:rPr>
        <w:t>SO</w:t>
      </w:r>
      <w:r w:rsidRPr="001E3C3E">
        <w:rPr>
          <w:rFonts w:ascii="Times New Roman" w:hAnsi="Times New Roman"/>
          <w:bCs/>
          <w:sz w:val="24"/>
          <w:szCs w:val="24"/>
          <w:vertAlign w:val="subscript"/>
          <w:lang w:val="en-US"/>
        </w:rPr>
        <w:t>2</w:t>
      </w:r>
      <w:r w:rsidRPr="009932B8">
        <w:rPr>
          <w:rFonts w:ascii="Times New Roman" w:hAnsi="Times New Roman"/>
          <w:sz w:val="24"/>
          <w:szCs w:val="24"/>
          <w:lang w:val="en-US"/>
        </w:rPr>
        <w:t xml:space="preserve">        4)</w:t>
      </w:r>
      <w:r w:rsidR="001E3C3E">
        <w:rPr>
          <w:rFonts w:ascii="Times New Roman" w:hAnsi="Times New Roman"/>
          <w:sz w:val="24"/>
          <w:szCs w:val="24"/>
        </w:rPr>
        <w:t xml:space="preserve"> </w:t>
      </w:r>
      <w:r w:rsidRPr="009932B8">
        <w:rPr>
          <w:rFonts w:ascii="Times New Roman" w:hAnsi="Times New Roman"/>
          <w:sz w:val="24"/>
          <w:szCs w:val="24"/>
          <w:lang w:val="en-US"/>
        </w:rPr>
        <w:t>CO        5) S</w:t>
      </w:r>
    </w:p>
    <w:p w14:paraId="7F6DDCEC" w14:textId="77777777" w:rsidR="001A1A06" w:rsidRPr="009932B8" w:rsidRDefault="001A1A06" w:rsidP="009932B8">
      <w:pPr>
        <w:pStyle w:val="a4"/>
        <w:spacing w:line="240" w:lineRule="auto"/>
        <w:ind w:left="1080"/>
        <w:rPr>
          <w:rFonts w:ascii="Times New Roman" w:hAnsi="Times New Roman"/>
          <w:sz w:val="24"/>
          <w:szCs w:val="24"/>
        </w:rPr>
      </w:pPr>
      <w:r w:rsidRPr="009932B8">
        <w:rPr>
          <w:rFonts w:ascii="Times New Roman" w:hAnsi="Times New Roman"/>
          <w:sz w:val="24"/>
          <w:szCs w:val="24"/>
        </w:rPr>
        <w:t>Запишите в поле ответов номера выбранных веществ.</w:t>
      </w:r>
    </w:p>
    <w:tbl>
      <w:tblPr>
        <w:tblStyle w:val="a3"/>
        <w:tblpPr w:leftFromText="180" w:rightFromText="180" w:vertAnchor="text" w:horzAnchor="page" w:tblpX="3540" w:tblpY="99"/>
        <w:tblW w:w="0" w:type="auto"/>
        <w:tblLook w:val="04A0" w:firstRow="1" w:lastRow="0" w:firstColumn="1" w:lastColumn="0" w:noHBand="0" w:noVBand="1"/>
      </w:tblPr>
      <w:tblGrid>
        <w:gridCol w:w="425"/>
        <w:gridCol w:w="425"/>
      </w:tblGrid>
      <w:tr w:rsidR="001A1A06" w:rsidRPr="009932B8" w14:paraId="571A74A6" w14:textId="77777777" w:rsidTr="001A1A06">
        <w:tc>
          <w:tcPr>
            <w:tcW w:w="425" w:type="dxa"/>
          </w:tcPr>
          <w:p w14:paraId="34C14AFD" w14:textId="77777777" w:rsidR="001A1A06" w:rsidRPr="009932B8" w:rsidRDefault="001A1A06" w:rsidP="009932B8">
            <w:pPr>
              <w:pStyle w:val="a4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932B8">
              <w:rPr>
                <w:rFonts w:ascii="Times New Roman" w:hAnsi="Times New Roman"/>
                <w:sz w:val="24"/>
                <w:szCs w:val="24"/>
              </w:rPr>
              <w:t xml:space="preserve">         </w:t>
            </w:r>
          </w:p>
        </w:tc>
        <w:tc>
          <w:tcPr>
            <w:tcW w:w="425" w:type="dxa"/>
          </w:tcPr>
          <w:p w14:paraId="76668C1F" w14:textId="77777777" w:rsidR="001A1A06" w:rsidRPr="009932B8" w:rsidRDefault="001A1A06" w:rsidP="009932B8">
            <w:pPr>
              <w:pStyle w:val="a4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2CF9FA05" w14:textId="77777777" w:rsidR="001A1A06" w:rsidRPr="009932B8" w:rsidRDefault="001A1A06" w:rsidP="009932B8"/>
    <w:p w14:paraId="0CF95302" w14:textId="77777777" w:rsidR="001E3C3E" w:rsidRDefault="001E3C3E" w:rsidP="001E3C3E">
      <w:pPr>
        <w:pStyle w:val="a4"/>
        <w:spacing w:after="200" w:line="240" w:lineRule="auto"/>
        <w:ind w:left="786"/>
        <w:rPr>
          <w:rFonts w:ascii="Times New Roman" w:hAnsi="Times New Roman"/>
          <w:sz w:val="24"/>
          <w:szCs w:val="24"/>
        </w:rPr>
      </w:pPr>
    </w:p>
    <w:p w14:paraId="53F22840" w14:textId="77777777" w:rsidR="001A1A06" w:rsidRPr="001E3C3E" w:rsidRDefault="001E3C3E" w:rsidP="001E3C3E">
      <w:pPr>
        <w:spacing w:after="200"/>
      </w:pPr>
      <w:r w:rsidRPr="001A4462">
        <w:rPr>
          <w:b/>
          <w:bCs/>
        </w:rPr>
        <w:t>А6</w:t>
      </w:r>
      <w:proofErr w:type="gramStart"/>
      <w:r>
        <w:t xml:space="preserve"> </w:t>
      </w:r>
      <w:r w:rsidR="001A1A06" w:rsidRPr="001E3C3E">
        <w:t>И</w:t>
      </w:r>
      <w:proofErr w:type="gramEnd"/>
      <w:r w:rsidR="001A1A06" w:rsidRPr="001E3C3E">
        <w:t xml:space="preserve">з предложенного перечня выберите два вещества, </w:t>
      </w:r>
      <w:r w:rsidR="001A4462" w:rsidRPr="001E3C3E">
        <w:t>названиям которых</w:t>
      </w:r>
      <w:r w:rsidR="001A1A06" w:rsidRPr="001E3C3E">
        <w:t xml:space="preserve"> соответствует термин </w:t>
      </w:r>
      <w:r w:rsidR="001A1A06" w:rsidRPr="001E3C3E">
        <w:rPr>
          <w:b/>
        </w:rPr>
        <w:t>«сода»</w:t>
      </w:r>
      <w:r w:rsidR="001A1A06" w:rsidRPr="001E3C3E">
        <w:t>:</w:t>
      </w:r>
    </w:p>
    <w:p w14:paraId="0BFF05C1" w14:textId="21D1F824" w:rsidR="001A1A06" w:rsidRPr="00185B52" w:rsidRDefault="001A1A06" w:rsidP="009932B8">
      <w:pPr>
        <w:pStyle w:val="a4"/>
        <w:numPr>
          <w:ilvl w:val="0"/>
          <w:numId w:val="5"/>
        </w:numPr>
        <w:spacing w:after="200" w:line="240" w:lineRule="auto"/>
        <w:rPr>
          <w:rFonts w:ascii="Times New Roman" w:hAnsi="Times New Roman"/>
          <w:sz w:val="24"/>
          <w:szCs w:val="24"/>
          <w:lang w:val="en-US"/>
        </w:rPr>
      </w:pPr>
      <w:r w:rsidRPr="00B2676C">
        <w:rPr>
          <w:rFonts w:ascii="Times New Roman" w:hAnsi="Times New Roman"/>
          <w:sz w:val="24"/>
          <w:szCs w:val="24"/>
        </w:rPr>
        <w:t xml:space="preserve"> </w:t>
      </w:r>
      <w:r w:rsidRPr="009932B8">
        <w:rPr>
          <w:rFonts w:ascii="Times New Roman" w:hAnsi="Times New Roman"/>
          <w:sz w:val="24"/>
          <w:szCs w:val="24"/>
        </w:rPr>
        <w:t>К</w:t>
      </w:r>
      <w:r w:rsidRPr="00185B52">
        <w:rPr>
          <w:rFonts w:ascii="Times New Roman" w:hAnsi="Times New Roman"/>
          <w:sz w:val="24"/>
          <w:szCs w:val="24"/>
          <w:vertAlign w:val="subscript"/>
          <w:lang w:val="en-US"/>
        </w:rPr>
        <w:t>2</w:t>
      </w:r>
      <w:r w:rsidRPr="009932B8">
        <w:rPr>
          <w:rFonts w:ascii="Times New Roman" w:hAnsi="Times New Roman"/>
          <w:sz w:val="24"/>
          <w:szCs w:val="24"/>
        </w:rPr>
        <w:t>СО</w:t>
      </w:r>
      <w:r w:rsidRPr="00185B52">
        <w:rPr>
          <w:rFonts w:ascii="Times New Roman" w:hAnsi="Times New Roman"/>
          <w:sz w:val="24"/>
          <w:szCs w:val="24"/>
          <w:vertAlign w:val="subscript"/>
          <w:lang w:val="en-US"/>
        </w:rPr>
        <w:t>3</w:t>
      </w:r>
      <w:r w:rsidRPr="00185B52">
        <w:rPr>
          <w:rFonts w:ascii="Times New Roman" w:hAnsi="Times New Roman"/>
          <w:sz w:val="24"/>
          <w:szCs w:val="24"/>
          <w:lang w:val="en-US"/>
        </w:rPr>
        <w:t xml:space="preserve">     2)</w:t>
      </w:r>
      <w:r w:rsidR="00185B52" w:rsidRPr="00185B52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9932B8">
        <w:rPr>
          <w:rFonts w:ascii="Times New Roman" w:hAnsi="Times New Roman"/>
          <w:sz w:val="24"/>
          <w:szCs w:val="24"/>
          <w:lang w:val="en-US"/>
        </w:rPr>
        <w:t>Na</w:t>
      </w:r>
      <w:r w:rsidRPr="00185B52">
        <w:rPr>
          <w:rFonts w:ascii="Times New Roman" w:hAnsi="Times New Roman"/>
          <w:sz w:val="24"/>
          <w:szCs w:val="24"/>
          <w:vertAlign w:val="subscript"/>
          <w:lang w:val="en-US"/>
        </w:rPr>
        <w:t>2</w:t>
      </w:r>
      <w:r w:rsidRPr="009932B8">
        <w:rPr>
          <w:rFonts w:ascii="Times New Roman" w:hAnsi="Times New Roman"/>
          <w:sz w:val="24"/>
          <w:szCs w:val="24"/>
          <w:lang w:val="en-US"/>
        </w:rPr>
        <w:t>CO</w:t>
      </w:r>
      <w:r w:rsidRPr="00185B52">
        <w:rPr>
          <w:rFonts w:ascii="Times New Roman" w:hAnsi="Times New Roman"/>
          <w:sz w:val="24"/>
          <w:szCs w:val="24"/>
          <w:vertAlign w:val="subscript"/>
          <w:lang w:val="en-US"/>
        </w:rPr>
        <w:t xml:space="preserve">3  </w:t>
      </w:r>
      <w:r w:rsidRPr="00185B52">
        <w:rPr>
          <w:rFonts w:ascii="Times New Roman" w:hAnsi="Times New Roman"/>
          <w:sz w:val="24"/>
          <w:szCs w:val="24"/>
          <w:lang w:val="en-US"/>
        </w:rPr>
        <w:t xml:space="preserve">   3) </w:t>
      </w:r>
      <w:r w:rsidRPr="009932B8">
        <w:rPr>
          <w:rFonts w:ascii="Times New Roman" w:hAnsi="Times New Roman"/>
          <w:sz w:val="24"/>
          <w:szCs w:val="24"/>
          <w:lang w:val="en-US"/>
        </w:rPr>
        <w:t>CaCO</w:t>
      </w:r>
      <w:r w:rsidRPr="00185B52">
        <w:rPr>
          <w:rFonts w:ascii="Times New Roman" w:hAnsi="Times New Roman"/>
          <w:sz w:val="24"/>
          <w:szCs w:val="24"/>
          <w:vertAlign w:val="subscript"/>
          <w:lang w:val="en-US"/>
        </w:rPr>
        <w:t>3</w:t>
      </w:r>
      <w:r w:rsidRPr="00185B52">
        <w:rPr>
          <w:rFonts w:ascii="Times New Roman" w:hAnsi="Times New Roman"/>
          <w:sz w:val="24"/>
          <w:szCs w:val="24"/>
          <w:lang w:val="en-US"/>
        </w:rPr>
        <w:t xml:space="preserve">     4) </w:t>
      </w:r>
      <w:r w:rsidRPr="009932B8">
        <w:rPr>
          <w:rFonts w:ascii="Times New Roman" w:hAnsi="Times New Roman"/>
          <w:sz w:val="24"/>
          <w:szCs w:val="24"/>
          <w:lang w:val="en-US"/>
        </w:rPr>
        <w:t>NaHCO</w:t>
      </w:r>
      <w:r w:rsidRPr="00185B52">
        <w:rPr>
          <w:rFonts w:ascii="Times New Roman" w:hAnsi="Times New Roman"/>
          <w:sz w:val="24"/>
          <w:szCs w:val="24"/>
          <w:vertAlign w:val="subscript"/>
          <w:lang w:val="en-US"/>
        </w:rPr>
        <w:t xml:space="preserve">3 </w:t>
      </w:r>
      <w:r w:rsidRPr="00185B52">
        <w:rPr>
          <w:rFonts w:ascii="Times New Roman" w:hAnsi="Times New Roman"/>
          <w:sz w:val="24"/>
          <w:szCs w:val="24"/>
          <w:lang w:val="en-US"/>
        </w:rPr>
        <w:t xml:space="preserve">     5) </w:t>
      </w:r>
      <w:r w:rsidRPr="009932B8">
        <w:rPr>
          <w:rFonts w:ascii="Times New Roman" w:hAnsi="Times New Roman"/>
          <w:sz w:val="24"/>
          <w:szCs w:val="24"/>
          <w:lang w:val="en-US"/>
        </w:rPr>
        <w:t>MgSO</w:t>
      </w:r>
      <w:r w:rsidRPr="00185B52">
        <w:rPr>
          <w:rFonts w:ascii="Times New Roman" w:hAnsi="Times New Roman"/>
          <w:sz w:val="24"/>
          <w:szCs w:val="24"/>
          <w:vertAlign w:val="subscript"/>
          <w:lang w:val="en-US"/>
        </w:rPr>
        <w:t>4</w:t>
      </w:r>
      <w:r w:rsidRPr="00185B52">
        <w:rPr>
          <w:rFonts w:ascii="Times New Roman" w:hAnsi="Times New Roman"/>
          <w:sz w:val="24"/>
          <w:szCs w:val="24"/>
          <w:lang w:val="en-US"/>
        </w:rPr>
        <w:t xml:space="preserve">  </w:t>
      </w:r>
    </w:p>
    <w:p w14:paraId="518C832C" w14:textId="77777777" w:rsidR="001A4462" w:rsidRPr="00A46CF4" w:rsidRDefault="001A1A06" w:rsidP="00C93970">
      <w:pPr>
        <w:ind w:left="720"/>
      </w:pPr>
      <w:r w:rsidRPr="001A4462">
        <w:t>Запишите</w:t>
      </w:r>
      <w:r w:rsidR="001A4462">
        <w:t xml:space="preserve"> </w:t>
      </w:r>
      <w:r w:rsidRPr="001A4462">
        <w:t>поле ответов номера выбранных веществ</w:t>
      </w:r>
    </w:p>
    <w:tbl>
      <w:tblPr>
        <w:tblStyle w:val="a3"/>
        <w:tblpPr w:leftFromText="180" w:rightFromText="180" w:vertAnchor="text" w:horzAnchor="page" w:tblpX="3805" w:tblpY="128"/>
        <w:tblW w:w="0" w:type="auto"/>
        <w:tblLook w:val="04A0" w:firstRow="1" w:lastRow="0" w:firstColumn="1" w:lastColumn="0" w:noHBand="0" w:noVBand="1"/>
      </w:tblPr>
      <w:tblGrid>
        <w:gridCol w:w="426"/>
        <w:gridCol w:w="425"/>
      </w:tblGrid>
      <w:tr w:rsidR="00A46CF4" w:rsidRPr="009932B8" w14:paraId="384418D6" w14:textId="77777777" w:rsidTr="00A46CF4">
        <w:tc>
          <w:tcPr>
            <w:tcW w:w="426" w:type="dxa"/>
          </w:tcPr>
          <w:p w14:paraId="16910275" w14:textId="77777777" w:rsidR="00A46CF4" w:rsidRPr="009932B8" w:rsidRDefault="00A46CF4" w:rsidP="00A46CF4">
            <w:pPr>
              <w:pStyle w:val="a4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932B8">
              <w:rPr>
                <w:rFonts w:ascii="Times New Roman" w:hAnsi="Times New Roman"/>
                <w:sz w:val="24"/>
                <w:szCs w:val="24"/>
              </w:rPr>
              <w:t xml:space="preserve">         </w:t>
            </w:r>
          </w:p>
        </w:tc>
        <w:tc>
          <w:tcPr>
            <w:tcW w:w="425" w:type="dxa"/>
          </w:tcPr>
          <w:p w14:paraId="54180351" w14:textId="77777777" w:rsidR="00A46CF4" w:rsidRPr="009932B8" w:rsidRDefault="00A46CF4" w:rsidP="00A46CF4">
            <w:pPr>
              <w:pStyle w:val="a4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27799E7D" w14:textId="77777777" w:rsidR="001A1A06" w:rsidRPr="00A46CF4" w:rsidRDefault="001A1A06" w:rsidP="00A46CF4"/>
    <w:p w14:paraId="7FC1E597" w14:textId="77777777" w:rsidR="00F2709D" w:rsidRPr="009932B8" w:rsidRDefault="001A1A06" w:rsidP="009932B8">
      <w:r w:rsidRPr="009932B8">
        <w:t xml:space="preserve">    </w:t>
      </w:r>
    </w:p>
    <w:p w14:paraId="4C91DD4C" w14:textId="77777777" w:rsidR="00C93970" w:rsidRDefault="00C93970" w:rsidP="009932B8">
      <w:pPr>
        <w:rPr>
          <w:b/>
          <w:bCs/>
        </w:rPr>
      </w:pPr>
    </w:p>
    <w:p w14:paraId="12E387CD" w14:textId="77777777" w:rsidR="001A1A06" w:rsidRPr="009932B8" w:rsidRDefault="00A46CF4" w:rsidP="009932B8">
      <w:r w:rsidRPr="00A46CF4">
        <w:rPr>
          <w:b/>
          <w:bCs/>
        </w:rPr>
        <w:lastRenderedPageBreak/>
        <w:t>А</w:t>
      </w:r>
      <w:r w:rsidR="001A1A06" w:rsidRPr="00A46CF4">
        <w:rPr>
          <w:b/>
          <w:bCs/>
        </w:rPr>
        <w:t>7</w:t>
      </w:r>
      <w:r w:rsidR="001A1A06" w:rsidRPr="009932B8">
        <w:t xml:space="preserve">.  Из предложенного перечня выберите два </w:t>
      </w:r>
      <w:r w:rsidRPr="009932B8">
        <w:t>вещества, которым</w:t>
      </w:r>
      <w:r w:rsidR="001A1A06" w:rsidRPr="009932B8">
        <w:t xml:space="preserve"> характерно явление аллотропии.</w:t>
      </w:r>
    </w:p>
    <w:p w14:paraId="3DDD791F" w14:textId="77777777" w:rsidR="001A1A06" w:rsidRPr="009932B8" w:rsidRDefault="001A1A06" w:rsidP="009932B8">
      <w:pPr>
        <w:pStyle w:val="a4"/>
        <w:numPr>
          <w:ilvl w:val="0"/>
          <w:numId w:val="6"/>
        </w:numPr>
        <w:spacing w:after="200" w:line="240" w:lineRule="auto"/>
        <w:rPr>
          <w:rFonts w:ascii="Times New Roman" w:hAnsi="Times New Roman"/>
          <w:sz w:val="24"/>
          <w:szCs w:val="24"/>
        </w:rPr>
      </w:pPr>
      <w:r w:rsidRPr="009932B8">
        <w:rPr>
          <w:rFonts w:ascii="Times New Roman" w:hAnsi="Times New Roman"/>
          <w:sz w:val="24"/>
          <w:szCs w:val="24"/>
        </w:rPr>
        <w:t>натрий          2) сера        3) кислород        4) хлор       5) магний</w:t>
      </w:r>
    </w:p>
    <w:p w14:paraId="747C7632" w14:textId="77777777" w:rsidR="001A1A06" w:rsidRPr="00EE6370" w:rsidRDefault="001A1A06" w:rsidP="00EE6370">
      <w:r w:rsidRPr="00EE6370">
        <w:t>Запишите в поле ответов номера выбранных веществ</w:t>
      </w:r>
    </w:p>
    <w:tbl>
      <w:tblPr>
        <w:tblStyle w:val="a3"/>
        <w:tblpPr w:leftFromText="180" w:rightFromText="180" w:vertAnchor="text" w:horzAnchor="page" w:tblpX="4023" w:tblpY="5"/>
        <w:tblW w:w="0" w:type="auto"/>
        <w:tblLook w:val="04A0" w:firstRow="1" w:lastRow="0" w:firstColumn="1" w:lastColumn="0" w:noHBand="0" w:noVBand="1"/>
      </w:tblPr>
      <w:tblGrid>
        <w:gridCol w:w="426"/>
        <w:gridCol w:w="425"/>
      </w:tblGrid>
      <w:tr w:rsidR="001A1A06" w:rsidRPr="009932B8" w14:paraId="1D1C5587" w14:textId="77777777" w:rsidTr="001A1A06">
        <w:tc>
          <w:tcPr>
            <w:tcW w:w="426" w:type="dxa"/>
          </w:tcPr>
          <w:p w14:paraId="65CF577E" w14:textId="77777777" w:rsidR="001A1A06" w:rsidRPr="009932B8" w:rsidRDefault="001A1A06" w:rsidP="009932B8">
            <w:pPr>
              <w:pStyle w:val="a4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932B8">
              <w:rPr>
                <w:rFonts w:ascii="Times New Roman" w:hAnsi="Times New Roman"/>
                <w:sz w:val="24"/>
                <w:szCs w:val="24"/>
              </w:rPr>
              <w:t xml:space="preserve">         </w:t>
            </w:r>
          </w:p>
        </w:tc>
        <w:tc>
          <w:tcPr>
            <w:tcW w:w="425" w:type="dxa"/>
          </w:tcPr>
          <w:p w14:paraId="5E5C7C60" w14:textId="77777777" w:rsidR="001A1A06" w:rsidRPr="009932B8" w:rsidRDefault="001A1A06" w:rsidP="009932B8">
            <w:pPr>
              <w:pStyle w:val="a4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6309F009" w14:textId="77777777" w:rsidR="00A46CF4" w:rsidRDefault="00A46CF4" w:rsidP="009932B8"/>
    <w:p w14:paraId="0F4A7ADD" w14:textId="77777777" w:rsidR="00A46CF4" w:rsidRDefault="00A46CF4" w:rsidP="009932B8"/>
    <w:p w14:paraId="375831D9" w14:textId="678AF8C7" w:rsidR="001A1A06" w:rsidRDefault="001A1A06" w:rsidP="009932B8">
      <w:r w:rsidRPr="00A46CF4">
        <w:rPr>
          <w:b/>
          <w:bCs/>
        </w:rPr>
        <w:t xml:space="preserve"> </w:t>
      </w:r>
      <w:r w:rsidR="00A46CF4" w:rsidRPr="00A46CF4">
        <w:rPr>
          <w:b/>
          <w:bCs/>
        </w:rPr>
        <w:t>А8.</w:t>
      </w:r>
      <w:r w:rsidR="00A46CF4" w:rsidRPr="009932B8">
        <w:t xml:space="preserve"> Установите</w:t>
      </w:r>
      <w:r w:rsidRPr="009932B8">
        <w:t xml:space="preserve"> соответствие между формулой </w:t>
      </w:r>
      <w:r w:rsidR="00A46CF4" w:rsidRPr="009932B8">
        <w:t>оксида и</w:t>
      </w:r>
      <w:r w:rsidRPr="009932B8">
        <w:t xml:space="preserve"> его характером: к </w:t>
      </w:r>
      <w:r w:rsidR="00EE6370" w:rsidRPr="009932B8">
        <w:t xml:space="preserve">позиции,  </w:t>
      </w:r>
      <w:r w:rsidRPr="009932B8">
        <w:t xml:space="preserve">  обозначенной буквой,  подберите,  соответствующую позицию, </w:t>
      </w:r>
      <w:r w:rsidR="00A46CF4" w:rsidRPr="009932B8">
        <w:t>обозначенную</w:t>
      </w:r>
      <w:r w:rsidRPr="009932B8">
        <w:t xml:space="preserve"> цифрой.</w:t>
      </w:r>
    </w:p>
    <w:p w14:paraId="4D7D2933" w14:textId="77777777" w:rsidR="000E0B16" w:rsidRPr="009932B8" w:rsidRDefault="000E0B16" w:rsidP="009932B8"/>
    <w:tbl>
      <w:tblPr>
        <w:tblStyle w:val="a3"/>
        <w:tblW w:w="0" w:type="auto"/>
        <w:tblInd w:w="1242" w:type="dxa"/>
        <w:tblLook w:val="04A0" w:firstRow="1" w:lastRow="0" w:firstColumn="1" w:lastColumn="0" w:noHBand="0" w:noVBand="1"/>
      </w:tblPr>
      <w:tblGrid>
        <w:gridCol w:w="3119"/>
        <w:gridCol w:w="3827"/>
      </w:tblGrid>
      <w:tr w:rsidR="001A1A06" w:rsidRPr="009932B8" w14:paraId="45AB1F45" w14:textId="77777777" w:rsidTr="001A1A06">
        <w:tc>
          <w:tcPr>
            <w:tcW w:w="3119" w:type="dxa"/>
          </w:tcPr>
          <w:p w14:paraId="55A25B6C" w14:textId="77777777" w:rsidR="001A1A06" w:rsidRPr="009932B8" w:rsidRDefault="001A1A06" w:rsidP="009932B8">
            <w:pPr>
              <w:rPr>
                <w:lang w:val="en-US"/>
              </w:rPr>
            </w:pPr>
            <w:r w:rsidRPr="009932B8">
              <w:t xml:space="preserve">А) </w:t>
            </w:r>
            <w:r w:rsidRPr="009932B8">
              <w:rPr>
                <w:lang w:val="en-US"/>
              </w:rPr>
              <w:t>N</w:t>
            </w:r>
            <w:r w:rsidRPr="000E0B16">
              <w:rPr>
                <w:vertAlign w:val="subscript"/>
                <w:lang w:val="en-US"/>
              </w:rPr>
              <w:t>2</w:t>
            </w:r>
            <w:r w:rsidRPr="009932B8">
              <w:rPr>
                <w:lang w:val="en-US"/>
              </w:rPr>
              <w:t>O</w:t>
            </w:r>
          </w:p>
        </w:tc>
        <w:tc>
          <w:tcPr>
            <w:tcW w:w="3827" w:type="dxa"/>
          </w:tcPr>
          <w:p w14:paraId="509A2C87" w14:textId="77777777" w:rsidR="001A1A06" w:rsidRPr="009932B8" w:rsidRDefault="001A1A06" w:rsidP="009932B8">
            <w:r w:rsidRPr="009932B8">
              <w:rPr>
                <w:lang w:val="en-US"/>
              </w:rPr>
              <w:t xml:space="preserve">1) </w:t>
            </w:r>
            <w:r w:rsidRPr="009932B8">
              <w:t>амфотерный оксид</w:t>
            </w:r>
          </w:p>
        </w:tc>
      </w:tr>
      <w:tr w:rsidR="001A1A06" w:rsidRPr="009932B8" w14:paraId="533746F2" w14:textId="77777777" w:rsidTr="001A1A06">
        <w:tc>
          <w:tcPr>
            <w:tcW w:w="3119" w:type="dxa"/>
          </w:tcPr>
          <w:p w14:paraId="50DB66F1" w14:textId="77777777" w:rsidR="001A1A06" w:rsidRPr="009932B8" w:rsidRDefault="001A1A06" w:rsidP="009932B8">
            <w:pPr>
              <w:rPr>
                <w:lang w:val="en-US"/>
              </w:rPr>
            </w:pPr>
            <w:r w:rsidRPr="009932B8">
              <w:t xml:space="preserve">Б) </w:t>
            </w:r>
            <w:r w:rsidRPr="009932B8">
              <w:rPr>
                <w:lang w:val="en-US"/>
              </w:rPr>
              <w:t>Al</w:t>
            </w:r>
            <w:r w:rsidRPr="007B604C">
              <w:rPr>
                <w:vertAlign w:val="subscript"/>
                <w:lang w:val="en-US"/>
              </w:rPr>
              <w:t>2</w:t>
            </w:r>
            <w:r w:rsidRPr="009932B8">
              <w:rPr>
                <w:lang w:val="en-US"/>
              </w:rPr>
              <w:t>O</w:t>
            </w:r>
            <w:r w:rsidRPr="007B604C">
              <w:rPr>
                <w:vertAlign w:val="subscript"/>
                <w:lang w:val="en-US"/>
              </w:rPr>
              <w:t>3</w:t>
            </w:r>
          </w:p>
        </w:tc>
        <w:tc>
          <w:tcPr>
            <w:tcW w:w="3827" w:type="dxa"/>
          </w:tcPr>
          <w:p w14:paraId="0C091354" w14:textId="77777777" w:rsidR="001A1A06" w:rsidRPr="009932B8" w:rsidRDefault="001A1A06" w:rsidP="009932B8">
            <w:r w:rsidRPr="009932B8">
              <w:t>2) основный оксид</w:t>
            </w:r>
          </w:p>
        </w:tc>
      </w:tr>
      <w:tr w:rsidR="001A1A06" w:rsidRPr="009932B8" w14:paraId="24396BF9" w14:textId="77777777" w:rsidTr="001A1A06">
        <w:tc>
          <w:tcPr>
            <w:tcW w:w="3119" w:type="dxa"/>
          </w:tcPr>
          <w:p w14:paraId="0AA98C0E" w14:textId="77777777" w:rsidR="001A1A06" w:rsidRPr="009932B8" w:rsidRDefault="001A1A06" w:rsidP="009932B8">
            <w:pPr>
              <w:rPr>
                <w:lang w:val="en-US"/>
              </w:rPr>
            </w:pPr>
            <w:r w:rsidRPr="009932B8">
              <w:rPr>
                <w:lang w:val="en-US"/>
              </w:rPr>
              <w:t>B) NO</w:t>
            </w:r>
            <w:r w:rsidRPr="007B604C">
              <w:rPr>
                <w:vertAlign w:val="subscript"/>
                <w:lang w:val="en-US"/>
              </w:rPr>
              <w:t>2</w:t>
            </w:r>
          </w:p>
        </w:tc>
        <w:tc>
          <w:tcPr>
            <w:tcW w:w="3827" w:type="dxa"/>
          </w:tcPr>
          <w:p w14:paraId="256EBC45" w14:textId="77777777" w:rsidR="001A1A06" w:rsidRPr="009932B8" w:rsidRDefault="001A1A06" w:rsidP="009932B8">
            <w:r w:rsidRPr="009932B8">
              <w:t>3) несолеобразующий оксид</w:t>
            </w:r>
          </w:p>
        </w:tc>
      </w:tr>
      <w:tr w:rsidR="001A1A06" w:rsidRPr="009932B8" w14:paraId="5EBB1E4E" w14:textId="77777777" w:rsidTr="001A1A06">
        <w:tc>
          <w:tcPr>
            <w:tcW w:w="3119" w:type="dxa"/>
          </w:tcPr>
          <w:p w14:paraId="49EFFF2E" w14:textId="77777777" w:rsidR="001A1A06" w:rsidRPr="009932B8" w:rsidRDefault="001A1A06" w:rsidP="009932B8">
            <w:pPr>
              <w:rPr>
                <w:lang w:val="en-US"/>
              </w:rPr>
            </w:pPr>
            <w:r w:rsidRPr="009932B8">
              <w:t xml:space="preserve">Г) </w:t>
            </w:r>
            <w:r w:rsidRPr="009932B8">
              <w:rPr>
                <w:lang w:val="en-US"/>
              </w:rPr>
              <w:t>K</w:t>
            </w:r>
            <w:r w:rsidRPr="007B604C">
              <w:rPr>
                <w:vertAlign w:val="subscript"/>
                <w:lang w:val="en-US"/>
              </w:rPr>
              <w:t>2</w:t>
            </w:r>
            <w:r w:rsidRPr="009932B8">
              <w:rPr>
                <w:lang w:val="en-US"/>
              </w:rPr>
              <w:t>O</w:t>
            </w:r>
          </w:p>
        </w:tc>
        <w:tc>
          <w:tcPr>
            <w:tcW w:w="3827" w:type="dxa"/>
          </w:tcPr>
          <w:p w14:paraId="171D6BBE" w14:textId="77777777" w:rsidR="001A1A06" w:rsidRPr="009932B8" w:rsidRDefault="001A1A06" w:rsidP="009932B8">
            <w:r w:rsidRPr="009932B8">
              <w:t>4) кислотный оксид</w:t>
            </w:r>
          </w:p>
        </w:tc>
      </w:tr>
    </w:tbl>
    <w:p w14:paraId="4B867EB6" w14:textId="77777777" w:rsidR="001A1A06" w:rsidRPr="009932B8" w:rsidRDefault="001A1A06" w:rsidP="009932B8">
      <w:r w:rsidRPr="009932B8">
        <w:t xml:space="preserve">       Запишите в таблицу выбранные цифры под соответствующими буквами.</w:t>
      </w:r>
    </w:p>
    <w:tbl>
      <w:tblPr>
        <w:tblStyle w:val="a3"/>
        <w:tblpPr w:leftFromText="180" w:rightFromText="180" w:vertAnchor="text" w:horzAnchor="page" w:tblpX="4010" w:tblpY="166"/>
        <w:tblW w:w="0" w:type="auto"/>
        <w:tblLook w:val="04A0" w:firstRow="1" w:lastRow="0" w:firstColumn="1" w:lastColumn="0" w:noHBand="0" w:noVBand="1"/>
      </w:tblPr>
      <w:tblGrid>
        <w:gridCol w:w="424"/>
        <w:gridCol w:w="414"/>
        <w:gridCol w:w="447"/>
        <w:gridCol w:w="448"/>
      </w:tblGrid>
      <w:tr w:rsidR="001A1A06" w:rsidRPr="009932B8" w14:paraId="0FB9AACD" w14:textId="77777777" w:rsidTr="001A1A06">
        <w:trPr>
          <w:trHeight w:val="472"/>
        </w:trPr>
        <w:tc>
          <w:tcPr>
            <w:tcW w:w="424" w:type="dxa"/>
          </w:tcPr>
          <w:p w14:paraId="01B7E6EF" w14:textId="77777777" w:rsidR="001A1A06" w:rsidRPr="009932B8" w:rsidRDefault="001A1A06" w:rsidP="00861469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932B8">
              <w:rPr>
                <w:rFonts w:ascii="Times New Roman" w:hAnsi="Times New Roman"/>
                <w:sz w:val="24"/>
                <w:szCs w:val="24"/>
              </w:rPr>
              <w:t xml:space="preserve">А       </w:t>
            </w:r>
          </w:p>
        </w:tc>
        <w:tc>
          <w:tcPr>
            <w:tcW w:w="414" w:type="dxa"/>
          </w:tcPr>
          <w:p w14:paraId="07231800" w14:textId="77777777" w:rsidR="001A1A06" w:rsidRPr="009932B8" w:rsidRDefault="001A1A06" w:rsidP="00861469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932B8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447" w:type="dxa"/>
          </w:tcPr>
          <w:p w14:paraId="685C5BD1" w14:textId="77777777" w:rsidR="001A1A06" w:rsidRPr="009932B8" w:rsidRDefault="001A1A06" w:rsidP="00861469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932B8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448" w:type="dxa"/>
          </w:tcPr>
          <w:p w14:paraId="3A3B4B04" w14:textId="77777777" w:rsidR="001A1A06" w:rsidRPr="009932B8" w:rsidRDefault="001A1A06" w:rsidP="00861469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932B8"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</w:tr>
      <w:tr w:rsidR="001A1A06" w:rsidRPr="009932B8" w14:paraId="3D3CF5CB" w14:textId="77777777" w:rsidTr="001A1A06">
        <w:trPr>
          <w:trHeight w:val="406"/>
        </w:trPr>
        <w:tc>
          <w:tcPr>
            <w:tcW w:w="424" w:type="dxa"/>
          </w:tcPr>
          <w:p w14:paraId="60DA45D9" w14:textId="77777777" w:rsidR="001A1A06" w:rsidRPr="009932B8" w:rsidRDefault="001A1A06" w:rsidP="00861469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4" w:type="dxa"/>
          </w:tcPr>
          <w:p w14:paraId="30B68BB2" w14:textId="77777777" w:rsidR="001A1A06" w:rsidRPr="009932B8" w:rsidRDefault="001A1A06" w:rsidP="00861469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7" w:type="dxa"/>
          </w:tcPr>
          <w:p w14:paraId="6619FAC9" w14:textId="77777777" w:rsidR="001A1A06" w:rsidRPr="009932B8" w:rsidRDefault="001A1A06" w:rsidP="00861469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8" w:type="dxa"/>
          </w:tcPr>
          <w:p w14:paraId="0DB6EA08" w14:textId="77777777" w:rsidR="001A1A06" w:rsidRPr="009932B8" w:rsidRDefault="001A1A06" w:rsidP="00861469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66AE521F" w14:textId="77777777" w:rsidR="001A1A06" w:rsidRPr="009932B8" w:rsidRDefault="001A1A06" w:rsidP="009932B8"/>
    <w:p w14:paraId="4891663F" w14:textId="77777777" w:rsidR="001A1A06" w:rsidRPr="009932B8" w:rsidRDefault="001A1A06" w:rsidP="009932B8">
      <w:r w:rsidRPr="009932B8">
        <w:t xml:space="preserve">     </w:t>
      </w:r>
    </w:p>
    <w:p w14:paraId="0D0C69D0" w14:textId="77777777" w:rsidR="001A1A06" w:rsidRPr="009932B8" w:rsidRDefault="001A1A06" w:rsidP="009932B8"/>
    <w:p w14:paraId="30440BC2" w14:textId="77777777" w:rsidR="001A1A06" w:rsidRPr="009932B8" w:rsidRDefault="001A1A06" w:rsidP="009932B8"/>
    <w:p w14:paraId="3D83D7FC" w14:textId="77777777" w:rsidR="00DF7883" w:rsidRPr="009932B8" w:rsidRDefault="001A1A06" w:rsidP="009932B8">
      <w:r w:rsidRPr="009932B8">
        <w:t xml:space="preserve">      </w:t>
      </w:r>
    </w:p>
    <w:p w14:paraId="0601B578" w14:textId="5976D9EF" w:rsidR="001A1A06" w:rsidRPr="007B604C" w:rsidRDefault="003F7F44" w:rsidP="009932B8">
      <w:pPr>
        <w:rPr>
          <w:vertAlign w:val="subscript"/>
        </w:rPr>
      </w:pPr>
      <w:r>
        <w:rPr>
          <w:b/>
          <w:bCs/>
          <w:noProof/>
        </w:rPr>
        <mc:AlternateContent>
          <mc:Choice Requires="wps">
            <w:drawing>
              <wp:anchor distT="4294967295" distB="4294967295" distL="114300" distR="114300" simplePos="0" relativeHeight="251679744" behindDoc="0" locked="0" layoutInCell="1" allowOverlap="1" wp14:anchorId="4F6D9523" wp14:editId="7B9AA78D">
                <wp:simplePos x="0" y="0"/>
                <wp:positionH relativeFrom="column">
                  <wp:posOffset>4512310</wp:posOffset>
                </wp:positionH>
                <wp:positionV relativeFrom="paragraph">
                  <wp:posOffset>205739</wp:posOffset>
                </wp:positionV>
                <wp:extent cx="427990" cy="0"/>
                <wp:effectExtent l="0" t="76200" r="0" b="76200"/>
                <wp:wrapNone/>
                <wp:docPr id="17" name="AutoShap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2799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47329BFF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2" o:spid="_x0000_s1026" type="#_x0000_t32" style="position:absolute;margin-left:355.3pt;margin-top:16.2pt;width:33.7pt;height:0;z-index:25167974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">
                <v:stroke endarrow="block"/>
              </v:shape>
            </w:pict>
          </mc:Fallback>
        </mc:AlternateContent>
      </w:r>
      <w:r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39FF4039" wp14:editId="3D27D6A1">
                <wp:simplePos x="0" y="0"/>
                <wp:positionH relativeFrom="column">
                  <wp:posOffset>3564890</wp:posOffset>
                </wp:positionH>
                <wp:positionV relativeFrom="paragraph">
                  <wp:posOffset>205105</wp:posOffset>
                </wp:positionV>
                <wp:extent cx="427990" cy="635"/>
                <wp:effectExtent l="0" t="76200" r="10160" b="75565"/>
                <wp:wrapNone/>
                <wp:docPr id="16" name="AutoShap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2799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0752B00D" id="AutoShape 21" o:spid="_x0000_s1026" type="#_x0000_t32" style="position:absolute;margin-left:280.7pt;margin-top:16.15pt;width:33.7pt;height:.0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">
                <v:stroke endarrow="block"/>
              </v:shape>
            </w:pict>
          </mc:Fallback>
        </mc:AlternateContent>
      </w:r>
      <w:r w:rsidR="000E0B16" w:rsidRPr="000E0B16">
        <w:rPr>
          <w:b/>
          <w:bCs/>
        </w:rPr>
        <w:t>А</w:t>
      </w:r>
      <w:r w:rsidR="001A1A06" w:rsidRPr="000E0B16">
        <w:rPr>
          <w:b/>
          <w:bCs/>
        </w:rPr>
        <w:t>9.</w:t>
      </w:r>
      <w:r w:rsidR="00EE6370">
        <w:rPr>
          <w:b/>
          <w:bCs/>
        </w:rPr>
        <w:t xml:space="preserve"> </w:t>
      </w:r>
      <w:r w:rsidR="001A1A06" w:rsidRPr="009932B8">
        <w:t xml:space="preserve">Задана следующая схема превращений: </w:t>
      </w:r>
      <w:r w:rsidR="00701E9D">
        <w:t xml:space="preserve">                </w:t>
      </w:r>
      <w:r w:rsidR="001A1A06" w:rsidRPr="009932B8">
        <w:rPr>
          <w:lang w:val="en-US"/>
        </w:rPr>
        <w:t>Fe</w:t>
      </w:r>
      <w:r w:rsidR="001A1A06" w:rsidRPr="009932B8">
        <w:t xml:space="preserve">   </w:t>
      </w:r>
      <w:r w:rsidR="001A1A06" w:rsidRPr="009932B8">
        <w:rPr>
          <w:b/>
          <w:vertAlign w:val="superscript"/>
        </w:rPr>
        <w:t>Х</w:t>
      </w:r>
      <w:r w:rsidR="001A1A06" w:rsidRPr="009932B8">
        <w:t xml:space="preserve">    </w:t>
      </w:r>
      <w:r w:rsidR="00701E9D">
        <w:t xml:space="preserve">   </w:t>
      </w:r>
      <w:proofErr w:type="spellStart"/>
      <w:r w:rsidR="001A1A06" w:rsidRPr="009932B8">
        <w:rPr>
          <w:lang w:val="en-US"/>
        </w:rPr>
        <w:t>FeCl</w:t>
      </w:r>
      <w:proofErr w:type="spellEnd"/>
      <w:r w:rsidR="001A1A06" w:rsidRPr="007B604C">
        <w:rPr>
          <w:vertAlign w:val="subscript"/>
        </w:rPr>
        <w:t>3</w:t>
      </w:r>
      <w:r w:rsidR="001A1A06" w:rsidRPr="009932B8">
        <w:t xml:space="preserve">    </w:t>
      </w:r>
      <w:r w:rsidR="001A1A06" w:rsidRPr="009932B8">
        <w:rPr>
          <w:b/>
          <w:vertAlign w:val="superscript"/>
        </w:rPr>
        <w:t>У</w:t>
      </w:r>
      <w:r w:rsidR="001A1A06" w:rsidRPr="009932B8">
        <w:t xml:space="preserve">     </w:t>
      </w:r>
      <w:proofErr w:type="gramStart"/>
      <w:r w:rsidR="001A1A06" w:rsidRPr="009932B8">
        <w:rPr>
          <w:lang w:val="en-US"/>
        </w:rPr>
        <w:t>Fe</w:t>
      </w:r>
      <w:r w:rsidR="001A1A06" w:rsidRPr="009932B8">
        <w:t>(</w:t>
      </w:r>
      <w:proofErr w:type="gramEnd"/>
      <w:r w:rsidR="001A1A06" w:rsidRPr="009932B8">
        <w:rPr>
          <w:lang w:val="en-US"/>
        </w:rPr>
        <w:t>OH</w:t>
      </w:r>
      <w:r w:rsidR="001A1A06" w:rsidRPr="009932B8">
        <w:t>)</w:t>
      </w:r>
      <w:r w:rsidR="001A1A06" w:rsidRPr="007B604C">
        <w:rPr>
          <w:vertAlign w:val="subscript"/>
        </w:rPr>
        <w:t>3</w:t>
      </w:r>
    </w:p>
    <w:p w14:paraId="0A9B64AF" w14:textId="77777777" w:rsidR="007B604C" w:rsidRDefault="001A1A06" w:rsidP="009932B8">
      <w:r w:rsidRPr="009932B8">
        <w:t xml:space="preserve">           </w:t>
      </w:r>
    </w:p>
    <w:p w14:paraId="067247DF" w14:textId="77777777" w:rsidR="001A1A06" w:rsidRDefault="001A1A06" w:rsidP="009932B8">
      <w:r w:rsidRPr="009932B8">
        <w:t>Определите, какие из указанных веществ являются веществами Х и У.</w:t>
      </w:r>
    </w:p>
    <w:p w14:paraId="693BF5A0" w14:textId="77777777" w:rsidR="00701E9D" w:rsidRPr="009932B8" w:rsidRDefault="00701E9D" w:rsidP="009932B8"/>
    <w:p w14:paraId="3C4ADD22" w14:textId="3F939864" w:rsidR="001A1A06" w:rsidRPr="009932B8" w:rsidRDefault="001A1A06" w:rsidP="009932B8">
      <w:pPr>
        <w:ind w:left="360"/>
      </w:pPr>
      <w:r w:rsidRPr="009932B8">
        <w:t xml:space="preserve">                   1) </w:t>
      </w:r>
      <w:r w:rsidRPr="009932B8">
        <w:rPr>
          <w:lang w:val="en-US"/>
        </w:rPr>
        <w:t>Cl</w:t>
      </w:r>
      <w:r w:rsidRPr="00701E9D">
        <w:rPr>
          <w:vertAlign w:val="subscript"/>
        </w:rPr>
        <w:t>2</w:t>
      </w:r>
      <w:r w:rsidRPr="009932B8">
        <w:t xml:space="preserve">     2)   НС</w:t>
      </w:r>
      <w:r w:rsidRPr="009932B8">
        <w:rPr>
          <w:lang w:val="en-US"/>
        </w:rPr>
        <w:t>l</w:t>
      </w:r>
      <w:r w:rsidRPr="009932B8">
        <w:t xml:space="preserve">        3)</w:t>
      </w:r>
      <w:r w:rsidR="00EE6370">
        <w:t xml:space="preserve"> </w:t>
      </w:r>
      <w:r w:rsidRPr="009932B8">
        <w:rPr>
          <w:lang w:val="en-US"/>
        </w:rPr>
        <w:t>KOH</w:t>
      </w:r>
      <w:r w:rsidRPr="009932B8">
        <w:t xml:space="preserve">         4) </w:t>
      </w:r>
      <w:r w:rsidRPr="009932B8">
        <w:rPr>
          <w:lang w:val="en-US"/>
        </w:rPr>
        <w:t>H</w:t>
      </w:r>
      <w:r w:rsidRPr="00701E9D">
        <w:rPr>
          <w:vertAlign w:val="subscript"/>
        </w:rPr>
        <w:t>2</w:t>
      </w:r>
      <w:r w:rsidRPr="009932B8">
        <w:rPr>
          <w:lang w:val="en-US"/>
        </w:rPr>
        <w:t>O</w:t>
      </w:r>
      <w:r w:rsidRPr="009932B8">
        <w:t xml:space="preserve">     5) </w:t>
      </w:r>
      <w:r w:rsidRPr="009932B8">
        <w:rPr>
          <w:lang w:val="en-US"/>
        </w:rPr>
        <w:t>NaCl</w:t>
      </w:r>
    </w:p>
    <w:p w14:paraId="1F122B4F" w14:textId="77777777" w:rsidR="001A1A06" w:rsidRPr="009932B8" w:rsidRDefault="001A1A06" w:rsidP="009932B8">
      <w:r w:rsidRPr="009932B8">
        <w:t xml:space="preserve">           </w:t>
      </w:r>
      <w:r w:rsidR="00701E9D" w:rsidRPr="009932B8">
        <w:t>Запишите в</w:t>
      </w:r>
      <w:r w:rsidRPr="009932B8">
        <w:t xml:space="preserve"> таблицу номера выбранных веществ под </w:t>
      </w:r>
      <w:r w:rsidR="00701E9D" w:rsidRPr="009932B8">
        <w:t>соответствующими буквами</w:t>
      </w:r>
      <w:r w:rsidRPr="009932B8">
        <w:t>.</w:t>
      </w:r>
    </w:p>
    <w:tbl>
      <w:tblPr>
        <w:tblStyle w:val="a3"/>
        <w:tblpPr w:leftFromText="180" w:rightFromText="180" w:vertAnchor="text" w:horzAnchor="page" w:tblpX="3913" w:tblpY="31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425"/>
      </w:tblGrid>
      <w:tr w:rsidR="001A1A06" w:rsidRPr="009932B8" w14:paraId="09F74093" w14:textId="77777777" w:rsidTr="001A1A06">
        <w:trPr>
          <w:trHeight w:val="473"/>
        </w:trPr>
        <w:tc>
          <w:tcPr>
            <w:tcW w:w="534" w:type="dxa"/>
          </w:tcPr>
          <w:p w14:paraId="171433E4" w14:textId="77777777" w:rsidR="001A1A06" w:rsidRPr="009932B8" w:rsidRDefault="001A1A06" w:rsidP="009932B8">
            <w:pPr>
              <w:pStyle w:val="a4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932B8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425" w:type="dxa"/>
          </w:tcPr>
          <w:p w14:paraId="7D178286" w14:textId="77777777" w:rsidR="001A1A06" w:rsidRPr="009932B8" w:rsidRDefault="001A1A06" w:rsidP="009932B8">
            <w:pPr>
              <w:pStyle w:val="a4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932B8">
              <w:rPr>
                <w:rFonts w:ascii="Times New Roman" w:hAnsi="Times New Roman"/>
                <w:sz w:val="24"/>
                <w:szCs w:val="24"/>
              </w:rPr>
              <w:t>У</w:t>
            </w:r>
          </w:p>
        </w:tc>
      </w:tr>
      <w:tr w:rsidR="001A1A06" w:rsidRPr="009932B8" w14:paraId="63F87F6F" w14:textId="77777777" w:rsidTr="001A1A06">
        <w:trPr>
          <w:trHeight w:val="356"/>
        </w:trPr>
        <w:tc>
          <w:tcPr>
            <w:tcW w:w="534" w:type="dxa"/>
          </w:tcPr>
          <w:p w14:paraId="6D74FE79" w14:textId="77777777" w:rsidR="001A1A06" w:rsidRPr="009932B8" w:rsidRDefault="001A1A06" w:rsidP="009932B8">
            <w:pPr>
              <w:pStyle w:val="a4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C535534" w14:textId="77777777" w:rsidR="001A1A06" w:rsidRPr="009932B8" w:rsidRDefault="001A1A06" w:rsidP="009932B8">
            <w:pPr>
              <w:pStyle w:val="a4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4F3DB378" w14:textId="77777777" w:rsidR="001A1A06" w:rsidRPr="009932B8" w:rsidRDefault="001A1A06" w:rsidP="009932B8"/>
    <w:p w14:paraId="0D1ADCE3" w14:textId="77777777" w:rsidR="001A1A06" w:rsidRPr="009932B8" w:rsidRDefault="001A1A06" w:rsidP="009932B8"/>
    <w:p w14:paraId="5A989F38" w14:textId="77777777" w:rsidR="001A1A06" w:rsidRPr="009932B8" w:rsidRDefault="001A1A06" w:rsidP="009932B8"/>
    <w:p w14:paraId="2C210E5F" w14:textId="77777777" w:rsidR="00DF7883" w:rsidRPr="009932B8" w:rsidRDefault="001A1A06" w:rsidP="009932B8">
      <w:r w:rsidRPr="009932B8">
        <w:t xml:space="preserve">          </w:t>
      </w:r>
    </w:p>
    <w:p w14:paraId="0B3122FD" w14:textId="77777777" w:rsidR="001A1A06" w:rsidRPr="009932B8" w:rsidRDefault="00861469" w:rsidP="009932B8">
      <w:r w:rsidRPr="00861469">
        <w:rPr>
          <w:b/>
        </w:rPr>
        <w:t>А</w:t>
      </w:r>
      <w:r w:rsidR="001A1A06" w:rsidRPr="00861469">
        <w:rPr>
          <w:b/>
        </w:rPr>
        <w:t xml:space="preserve"> 10.</w:t>
      </w:r>
      <w:r w:rsidR="001A1A06" w:rsidRPr="009932B8">
        <w:t xml:space="preserve"> Установите соответствие между формулой вещества и реагентами, </w:t>
      </w:r>
      <w:r w:rsidR="007B604C" w:rsidRPr="009932B8">
        <w:t>с каждым</w:t>
      </w:r>
      <w:r w:rsidR="001A1A06" w:rsidRPr="009932B8">
        <w:t xml:space="preserve"> из которых это вещество может взаимодействовать. К каждой позиции, обозначенной буквой, подберите соответствующую позицию, обозначенную цифрой.</w:t>
      </w:r>
    </w:p>
    <w:p w14:paraId="7717FA88" w14:textId="77777777" w:rsidR="001A1A06" w:rsidRPr="009932B8" w:rsidRDefault="001A1A06" w:rsidP="009932B8">
      <w:pPr>
        <w:rPr>
          <w:b/>
        </w:rPr>
      </w:pPr>
      <w:r w:rsidRPr="009932B8">
        <w:t xml:space="preserve">            </w:t>
      </w:r>
      <w:r w:rsidRPr="009932B8">
        <w:rPr>
          <w:b/>
        </w:rPr>
        <w:t>Формула вещества</w:t>
      </w:r>
      <w:r w:rsidRPr="009932B8">
        <w:t xml:space="preserve">                                          </w:t>
      </w:r>
      <w:r w:rsidRPr="009932B8">
        <w:rPr>
          <w:b/>
        </w:rPr>
        <w:t>Реагенты</w:t>
      </w:r>
    </w:p>
    <w:p w14:paraId="6DF31D34" w14:textId="77777777" w:rsidR="001A1A06" w:rsidRPr="009932B8" w:rsidRDefault="001A1A06" w:rsidP="009932B8">
      <w:r w:rsidRPr="009932B8">
        <w:t xml:space="preserve">           </w:t>
      </w:r>
      <w:r w:rsidR="00861469">
        <w:t xml:space="preserve"> </w:t>
      </w:r>
      <w:r w:rsidRPr="009932B8">
        <w:t>А) Н</w:t>
      </w:r>
      <w:r w:rsidRPr="007B604C">
        <w:rPr>
          <w:bCs/>
          <w:vertAlign w:val="subscript"/>
        </w:rPr>
        <w:t>2</w:t>
      </w:r>
      <w:r w:rsidRPr="009932B8">
        <w:t>О                                                                  1) Н</w:t>
      </w:r>
      <w:r w:rsidRPr="007B604C">
        <w:rPr>
          <w:bCs/>
          <w:vertAlign w:val="subscript"/>
        </w:rPr>
        <w:t>2</w:t>
      </w:r>
      <w:r w:rsidRPr="009932B8">
        <w:rPr>
          <w:lang w:val="en-US"/>
        </w:rPr>
        <w:t>S</w:t>
      </w:r>
      <w:r w:rsidRPr="009932B8">
        <w:t xml:space="preserve">, </w:t>
      </w:r>
      <w:proofErr w:type="spellStart"/>
      <w:r w:rsidRPr="009932B8">
        <w:rPr>
          <w:lang w:val="en-US"/>
        </w:rPr>
        <w:t>FeO</w:t>
      </w:r>
      <w:proofErr w:type="spellEnd"/>
      <w:r w:rsidRPr="009932B8">
        <w:t xml:space="preserve">, </w:t>
      </w:r>
      <w:r w:rsidRPr="009932B8">
        <w:rPr>
          <w:lang w:val="en-US"/>
        </w:rPr>
        <w:t>NH</w:t>
      </w:r>
      <w:r w:rsidRPr="007B604C">
        <w:rPr>
          <w:bCs/>
          <w:vertAlign w:val="subscript"/>
        </w:rPr>
        <w:t>3</w:t>
      </w:r>
    </w:p>
    <w:p w14:paraId="22B44004" w14:textId="77777777" w:rsidR="001A1A06" w:rsidRPr="009932B8" w:rsidRDefault="001A1A06" w:rsidP="009932B8">
      <w:pPr>
        <w:rPr>
          <w:lang w:val="en-US"/>
        </w:rPr>
      </w:pPr>
      <w:r w:rsidRPr="001377A0">
        <w:t xml:space="preserve">          </w:t>
      </w:r>
      <w:r w:rsidR="00861469" w:rsidRPr="001377A0">
        <w:t xml:space="preserve"> </w:t>
      </w:r>
      <w:r w:rsidRPr="001377A0">
        <w:t xml:space="preserve"> </w:t>
      </w:r>
      <w:r w:rsidRPr="009932B8">
        <w:t>Б</w:t>
      </w:r>
      <w:r w:rsidRPr="009932B8">
        <w:rPr>
          <w:lang w:val="en-US"/>
        </w:rPr>
        <w:t>) H</w:t>
      </w:r>
      <w:r w:rsidRPr="007B604C">
        <w:rPr>
          <w:bCs/>
          <w:vertAlign w:val="subscript"/>
          <w:lang w:val="en-US"/>
        </w:rPr>
        <w:t>2</w:t>
      </w:r>
      <w:r w:rsidRPr="009932B8">
        <w:rPr>
          <w:lang w:val="en-US"/>
        </w:rPr>
        <w:t>SO</w:t>
      </w:r>
      <w:r w:rsidRPr="007B604C">
        <w:rPr>
          <w:bCs/>
          <w:vertAlign w:val="subscript"/>
          <w:lang w:val="en-US"/>
        </w:rPr>
        <w:t>4</w:t>
      </w:r>
      <w:r w:rsidRPr="009932B8">
        <w:rPr>
          <w:b/>
          <w:lang w:val="en-US"/>
        </w:rPr>
        <w:t xml:space="preserve"> </w:t>
      </w:r>
      <w:r w:rsidRPr="009932B8">
        <w:rPr>
          <w:lang w:val="en-US"/>
        </w:rPr>
        <w:t xml:space="preserve">                                                              2) K, SO</w:t>
      </w:r>
      <w:r w:rsidRPr="007B604C">
        <w:rPr>
          <w:bCs/>
          <w:vertAlign w:val="subscript"/>
          <w:lang w:val="en-US"/>
        </w:rPr>
        <w:t>3</w:t>
      </w:r>
      <w:r w:rsidRPr="009932B8">
        <w:rPr>
          <w:lang w:val="en-US"/>
        </w:rPr>
        <w:t>, Na</w:t>
      </w:r>
      <w:r w:rsidRPr="007B604C">
        <w:rPr>
          <w:bCs/>
          <w:vertAlign w:val="subscript"/>
          <w:lang w:val="en-US"/>
        </w:rPr>
        <w:t>2</w:t>
      </w:r>
      <w:r w:rsidRPr="009932B8">
        <w:rPr>
          <w:lang w:val="en-US"/>
        </w:rPr>
        <w:t>O</w:t>
      </w:r>
    </w:p>
    <w:p w14:paraId="7808911F" w14:textId="77777777" w:rsidR="001A1A06" w:rsidRPr="009932B8" w:rsidRDefault="001A1A06" w:rsidP="009932B8">
      <w:pPr>
        <w:rPr>
          <w:lang w:val="en-US"/>
        </w:rPr>
      </w:pPr>
      <w:r w:rsidRPr="009932B8">
        <w:rPr>
          <w:lang w:val="en-US"/>
        </w:rPr>
        <w:t xml:space="preserve">           </w:t>
      </w:r>
      <w:r w:rsidR="00861469" w:rsidRPr="00861469">
        <w:rPr>
          <w:lang w:val="en-US"/>
        </w:rPr>
        <w:t xml:space="preserve"> </w:t>
      </w:r>
      <w:r w:rsidRPr="009932B8">
        <w:rPr>
          <w:lang w:val="en-US"/>
        </w:rPr>
        <w:t>B)  O</w:t>
      </w:r>
      <w:r w:rsidRPr="007B604C">
        <w:rPr>
          <w:bCs/>
          <w:vertAlign w:val="subscript"/>
          <w:lang w:val="en-US"/>
        </w:rPr>
        <w:t xml:space="preserve">2 </w:t>
      </w:r>
      <w:r w:rsidRPr="009932B8">
        <w:rPr>
          <w:lang w:val="en-US"/>
        </w:rPr>
        <w:t xml:space="preserve">                                                                   3) CuSO</w:t>
      </w:r>
      <w:r w:rsidRPr="007B604C">
        <w:rPr>
          <w:bCs/>
          <w:vertAlign w:val="subscript"/>
          <w:lang w:val="en-US"/>
        </w:rPr>
        <w:t>4</w:t>
      </w:r>
      <w:r w:rsidRPr="009932B8">
        <w:rPr>
          <w:lang w:val="en-US"/>
        </w:rPr>
        <w:t>, Al, HCl</w:t>
      </w:r>
    </w:p>
    <w:p w14:paraId="7BB450E3" w14:textId="77777777" w:rsidR="001A1A06" w:rsidRPr="009932B8" w:rsidRDefault="001A1A06" w:rsidP="009932B8">
      <w:r w:rsidRPr="009932B8">
        <w:rPr>
          <w:lang w:val="en-US"/>
        </w:rPr>
        <w:t xml:space="preserve">                                                         </w:t>
      </w:r>
      <w:r w:rsidR="00861469">
        <w:rPr>
          <w:lang w:val="en-US"/>
        </w:rPr>
        <w:t xml:space="preserve">                           </w:t>
      </w:r>
      <w:r w:rsidR="00861469" w:rsidRPr="001377A0">
        <w:rPr>
          <w:lang w:val="en-US"/>
        </w:rPr>
        <w:t xml:space="preserve"> </w:t>
      </w:r>
      <w:r w:rsidR="00861469">
        <w:rPr>
          <w:lang w:val="en-US"/>
        </w:rPr>
        <w:t xml:space="preserve">   </w:t>
      </w:r>
      <w:r w:rsidR="00861469" w:rsidRPr="00861469">
        <w:rPr>
          <w:lang w:val="en-US"/>
        </w:rPr>
        <w:t xml:space="preserve"> </w:t>
      </w:r>
      <w:r w:rsidRPr="009932B8">
        <w:rPr>
          <w:lang w:val="en-US"/>
        </w:rPr>
        <w:t xml:space="preserve"> </w:t>
      </w:r>
      <w:r w:rsidRPr="009932B8">
        <w:t xml:space="preserve">4) </w:t>
      </w:r>
      <w:proofErr w:type="spellStart"/>
      <w:r w:rsidRPr="009932B8">
        <w:t>ВаС</w:t>
      </w:r>
      <w:proofErr w:type="spellEnd"/>
      <w:r w:rsidRPr="009932B8">
        <w:rPr>
          <w:lang w:val="en-US"/>
        </w:rPr>
        <w:t>l</w:t>
      </w:r>
      <w:r w:rsidRPr="007B604C">
        <w:rPr>
          <w:bCs/>
          <w:vertAlign w:val="subscript"/>
        </w:rPr>
        <w:t>2</w:t>
      </w:r>
      <w:r w:rsidRPr="009932B8">
        <w:t xml:space="preserve">, </w:t>
      </w:r>
      <w:r w:rsidRPr="009932B8">
        <w:rPr>
          <w:lang w:val="en-US"/>
        </w:rPr>
        <w:t>KOH</w:t>
      </w:r>
      <w:r w:rsidRPr="009932B8">
        <w:t xml:space="preserve">, </w:t>
      </w:r>
      <w:r w:rsidRPr="009932B8">
        <w:rPr>
          <w:lang w:val="en-US"/>
        </w:rPr>
        <w:t>Zn</w:t>
      </w:r>
    </w:p>
    <w:p w14:paraId="4F9013C4" w14:textId="77777777" w:rsidR="001A1A06" w:rsidRPr="009932B8" w:rsidRDefault="001A1A06" w:rsidP="009932B8">
      <w:r w:rsidRPr="009932B8">
        <w:t xml:space="preserve">   Запишите в таблицу выбранные цифры под соответствующими буквами. </w:t>
      </w:r>
    </w:p>
    <w:tbl>
      <w:tblPr>
        <w:tblStyle w:val="a3"/>
        <w:tblpPr w:leftFromText="180" w:rightFromText="180" w:vertAnchor="text" w:horzAnchor="page" w:tblpX="4430" w:tblpY="130"/>
        <w:tblW w:w="0" w:type="auto"/>
        <w:tblLook w:val="04A0" w:firstRow="1" w:lastRow="0" w:firstColumn="1" w:lastColumn="0" w:noHBand="0" w:noVBand="1"/>
      </w:tblPr>
      <w:tblGrid>
        <w:gridCol w:w="419"/>
        <w:gridCol w:w="409"/>
        <w:gridCol w:w="442"/>
        <w:gridCol w:w="443"/>
      </w:tblGrid>
      <w:tr w:rsidR="00F2709D" w:rsidRPr="009932B8" w14:paraId="6DFC5FCD" w14:textId="77777777" w:rsidTr="00F2709D">
        <w:trPr>
          <w:trHeight w:val="413"/>
        </w:trPr>
        <w:tc>
          <w:tcPr>
            <w:tcW w:w="419" w:type="dxa"/>
          </w:tcPr>
          <w:p w14:paraId="6553376B" w14:textId="77777777" w:rsidR="00F2709D" w:rsidRPr="009932B8" w:rsidRDefault="00F2709D" w:rsidP="009932B8">
            <w:pPr>
              <w:pStyle w:val="a4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932B8">
              <w:rPr>
                <w:rFonts w:ascii="Times New Roman" w:hAnsi="Times New Roman"/>
                <w:sz w:val="24"/>
                <w:szCs w:val="24"/>
              </w:rPr>
              <w:t xml:space="preserve">А       </w:t>
            </w:r>
          </w:p>
        </w:tc>
        <w:tc>
          <w:tcPr>
            <w:tcW w:w="409" w:type="dxa"/>
          </w:tcPr>
          <w:p w14:paraId="4481EF51" w14:textId="77777777" w:rsidR="00F2709D" w:rsidRPr="009932B8" w:rsidRDefault="00F2709D" w:rsidP="009932B8">
            <w:pPr>
              <w:pStyle w:val="a4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932B8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442" w:type="dxa"/>
          </w:tcPr>
          <w:p w14:paraId="47C6E266" w14:textId="77777777" w:rsidR="00F2709D" w:rsidRPr="009932B8" w:rsidRDefault="00F2709D" w:rsidP="009932B8">
            <w:pPr>
              <w:pStyle w:val="a4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932B8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443" w:type="dxa"/>
          </w:tcPr>
          <w:p w14:paraId="33E83314" w14:textId="77777777" w:rsidR="00F2709D" w:rsidRPr="009932B8" w:rsidRDefault="00F2709D" w:rsidP="009932B8">
            <w:pPr>
              <w:pStyle w:val="a4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932B8"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</w:tr>
      <w:tr w:rsidR="00F2709D" w:rsidRPr="009932B8" w14:paraId="18EE56C9" w14:textId="77777777" w:rsidTr="00F2709D">
        <w:trPr>
          <w:trHeight w:val="473"/>
        </w:trPr>
        <w:tc>
          <w:tcPr>
            <w:tcW w:w="419" w:type="dxa"/>
          </w:tcPr>
          <w:p w14:paraId="05F43E00" w14:textId="77777777" w:rsidR="00F2709D" w:rsidRPr="009932B8" w:rsidRDefault="00F2709D" w:rsidP="009932B8">
            <w:pPr>
              <w:pStyle w:val="a4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9" w:type="dxa"/>
          </w:tcPr>
          <w:p w14:paraId="05FB49AA" w14:textId="77777777" w:rsidR="00F2709D" w:rsidRPr="009932B8" w:rsidRDefault="00F2709D" w:rsidP="009932B8">
            <w:pPr>
              <w:pStyle w:val="a4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2" w:type="dxa"/>
          </w:tcPr>
          <w:p w14:paraId="1445B310" w14:textId="77777777" w:rsidR="00F2709D" w:rsidRPr="009932B8" w:rsidRDefault="00F2709D" w:rsidP="009932B8">
            <w:pPr>
              <w:pStyle w:val="a4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3" w:type="dxa"/>
          </w:tcPr>
          <w:p w14:paraId="50F3180C" w14:textId="77777777" w:rsidR="00F2709D" w:rsidRPr="009932B8" w:rsidRDefault="00F2709D" w:rsidP="009932B8">
            <w:pPr>
              <w:pStyle w:val="a4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0A840902" w14:textId="77777777" w:rsidR="001A1A06" w:rsidRPr="009932B8" w:rsidRDefault="001A1A06" w:rsidP="009932B8">
      <w:r w:rsidRPr="009932B8">
        <w:t xml:space="preserve">                Ответ:</w:t>
      </w:r>
    </w:p>
    <w:p w14:paraId="065A36BF" w14:textId="77777777" w:rsidR="001A1A06" w:rsidRPr="009932B8" w:rsidRDefault="001A1A06" w:rsidP="009932B8"/>
    <w:p w14:paraId="4DF2E686" w14:textId="77777777" w:rsidR="001A1A06" w:rsidRPr="009932B8" w:rsidRDefault="001A1A06" w:rsidP="009932B8"/>
    <w:p w14:paraId="7A8271CD" w14:textId="77777777" w:rsidR="001A1A06" w:rsidRPr="009932B8" w:rsidRDefault="001A1A06" w:rsidP="009932B8"/>
    <w:p w14:paraId="7954BE7B" w14:textId="77777777" w:rsidR="00861469" w:rsidRDefault="00861469" w:rsidP="00861469">
      <w:pPr>
        <w:ind w:firstLine="708"/>
        <w:rPr>
          <w:b/>
        </w:rPr>
      </w:pPr>
      <w:r>
        <w:rPr>
          <w:b/>
        </w:rPr>
        <w:t>Часть В</w:t>
      </w:r>
    </w:p>
    <w:p w14:paraId="431C5C03" w14:textId="1C4A03C1" w:rsidR="001A1A06" w:rsidRPr="00226047" w:rsidRDefault="00861469" w:rsidP="009932B8">
      <w:r w:rsidRPr="00861469">
        <w:rPr>
          <w:b/>
        </w:rPr>
        <w:t>В1.</w:t>
      </w:r>
      <w:r w:rsidR="00EE6370">
        <w:rPr>
          <w:b/>
        </w:rPr>
        <w:t xml:space="preserve"> </w:t>
      </w:r>
      <w:r w:rsidR="001A1A06" w:rsidRPr="009932B8">
        <w:t xml:space="preserve">Методом электронного баланса расставьте коэффициенты в уравнении </w:t>
      </w:r>
      <w:r w:rsidR="00226047" w:rsidRPr="009932B8">
        <w:t>реакции:</w:t>
      </w:r>
      <w:r w:rsidR="00226047" w:rsidRPr="00226047">
        <w:t xml:space="preserve">  </w:t>
      </w:r>
      <w:r w:rsidR="001A1A06" w:rsidRPr="00226047">
        <w:t xml:space="preserve">        </w:t>
      </w:r>
      <w:r w:rsidR="001A1A06" w:rsidRPr="009932B8">
        <w:t>Си</w:t>
      </w:r>
      <w:r w:rsidR="001A1A06" w:rsidRPr="00226047">
        <w:t xml:space="preserve"> + </w:t>
      </w:r>
      <w:r w:rsidR="001A1A06" w:rsidRPr="009932B8">
        <w:rPr>
          <w:lang w:val="en-US"/>
        </w:rPr>
        <w:t>HNO</w:t>
      </w:r>
      <w:r w:rsidR="001A1A06" w:rsidRPr="00226047">
        <w:rPr>
          <w:bCs/>
          <w:vertAlign w:val="subscript"/>
        </w:rPr>
        <w:t>3</w:t>
      </w:r>
      <w:r w:rsidR="001A1A06" w:rsidRPr="00226047">
        <w:t>(</w:t>
      </w:r>
      <w:proofErr w:type="spellStart"/>
      <w:r w:rsidR="001A1A06" w:rsidRPr="009932B8">
        <w:t>разб</w:t>
      </w:r>
      <w:proofErr w:type="spellEnd"/>
      <w:r w:rsidR="001A1A06" w:rsidRPr="00226047">
        <w:t xml:space="preserve">.)  </w:t>
      </w:r>
      <w:r w:rsidR="00226047">
        <w:t xml:space="preserve">= </w:t>
      </w:r>
      <w:r w:rsidR="001A1A06" w:rsidRPr="009932B8">
        <w:t>Си</w:t>
      </w:r>
      <w:r w:rsidR="001A1A06" w:rsidRPr="00332E2B">
        <w:t>(</w:t>
      </w:r>
      <w:r w:rsidR="001A1A06" w:rsidRPr="009932B8">
        <w:rPr>
          <w:lang w:val="en-US"/>
        </w:rPr>
        <w:t>NO</w:t>
      </w:r>
      <w:r w:rsidR="001A1A06" w:rsidRPr="00332E2B">
        <w:rPr>
          <w:b/>
          <w:vertAlign w:val="subscript"/>
        </w:rPr>
        <w:t>3</w:t>
      </w:r>
      <w:r w:rsidR="001A1A06" w:rsidRPr="00332E2B">
        <w:t>)</w:t>
      </w:r>
      <w:r w:rsidR="001A1A06" w:rsidRPr="00332E2B">
        <w:rPr>
          <w:b/>
          <w:vertAlign w:val="subscript"/>
        </w:rPr>
        <w:t>2</w:t>
      </w:r>
      <w:r w:rsidR="001A1A06" w:rsidRPr="00332E2B">
        <w:rPr>
          <w:vertAlign w:val="subscript"/>
        </w:rPr>
        <w:t xml:space="preserve"> </w:t>
      </w:r>
      <w:r w:rsidR="001A1A06" w:rsidRPr="00332E2B">
        <w:t xml:space="preserve">+ </w:t>
      </w:r>
      <w:r w:rsidR="001A1A06" w:rsidRPr="009932B8">
        <w:rPr>
          <w:lang w:val="en-US"/>
        </w:rPr>
        <w:t>NO</w:t>
      </w:r>
      <w:r w:rsidR="001A1A06" w:rsidRPr="00332E2B">
        <w:t xml:space="preserve"> + </w:t>
      </w:r>
      <w:r w:rsidR="001A1A06" w:rsidRPr="009932B8">
        <w:rPr>
          <w:lang w:val="en-US"/>
        </w:rPr>
        <w:t>H</w:t>
      </w:r>
      <w:r w:rsidR="001A1A06" w:rsidRPr="00332E2B">
        <w:rPr>
          <w:b/>
          <w:vertAlign w:val="subscript"/>
        </w:rPr>
        <w:t>2</w:t>
      </w:r>
      <w:r w:rsidR="001A1A06" w:rsidRPr="009932B8">
        <w:rPr>
          <w:lang w:val="en-US"/>
        </w:rPr>
        <w:t>O</w:t>
      </w:r>
    </w:p>
    <w:p w14:paraId="3202A526" w14:textId="77777777" w:rsidR="001A1A06" w:rsidRPr="009932B8" w:rsidRDefault="001A1A06" w:rsidP="009932B8">
      <w:r w:rsidRPr="00332E2B">
        <w:t xml:space="preserve">             </w:t>
      </w:r>
      <w:r w:rsidRPr="009932B8">
        <w:t>Определите окислитель и восстановитель.</w:t>
      </w:r>
    </w:p>
    <w:p w14:paraId="263D0518" w14:textId="77777777" w:rsidR="00E56B44" w:rsidRDefault="00861469" w:rsidP="009932B8">
      <w:r w:rsidRPr="00861469">
        <w:rPr>
          <w:b/>
        </w:rPr>
        <w:t>В2</w:t>
      </w:r>
      <w:r w:rsidR="001A1A06" w:rsidRPr="00861469">
        <w:rPr>
          <w:b/>
        </w:rPr>
        <w:t>.</w:t>
      </w:r>
      <w:r w:rsidR="001A1A06" w:rsidRPr="009932B8">
        <w:t xml:space="preserve"> Решите задачу:</w:t>
      </w:r>
    </w:p>
    <w:p w14:paraId="0374429C" w14:textId="03C5A435" w:rsidR="00B47A40" w:rsidRPr="009932B8" w:rsidRDefault="001A1A06" w:rsidP="009932B8">
      <w:r w:rsidRPr="009932B8">
        <w:t>Какой объем углекислого газа выделится при взаимодействии 200 г карбоната кальция, содержащего, 15 % примесей с необходимым количеством серной</w:t>
      </w:r>
      <w:r w:rsidR="00E56B44">
        <w:t xml:space="preserve"> кислоты.</w:t>
      </w:r>
    </w:p>
    <w:p w14:paraId="1BD6F197" w14:textId="77777777" w:rsidR="006B24EE" w:rsidRDefault="006B24EE" w:rsidP="009932B8">
      <w:pPr>
        <w:rPr>
          <w:b/>
          <w:sz w:val="32"/>
          <w:szCs w:val="32"/>
        </w:rPr>
        <w:sectPr w:rsidR="006B24EE" w:rsidSect="00C93970">
          <w:pgSz w:w="11906" w:h="16838"/>
          <w:pgMar w:top="851" w:right="850" w:bottom="1134" w:left="1701" w:header="708" w:footer="708" w:gutter="0"/>
          <w:cols w:space="708"/>
          <w:docGrid w:linePitch="360"/>
        </w:sectPr>
      </w:pPr>
    </w:p>
    <w:p w14:paraId="7810773A" w14:textId="77777777" w:rsidR="0085694A" w:rsidRPr="00E56B44" w:rsidRDefault="0085694A" w:rsidP="00E56B44">
      <w:pPr>
        <w:tabs>
          <w:tab w:val="left" w:pos="4560"/>
          <w:tab w:val="center" w:pos="5314"/>
          <w:tab w:val="left" w:pos="6270"/>
        </w:tabs>
        <w:rPr>
          <w:bCs/>
          <w:color w:val="000000"/>
        </w:rPr>
      </w:pPr>
      <w:r w:rsidRPr="00E56B44">
        <w:rPr>
          <w:bCs/>
          <w:color w:val="000000"/>
        </w:rPr>
        <w:lastRenderedPageBreak/>
        <w:t>ОТВЕТЫ</w:t>
      </w:r>
    </w:p>
    <w:p w14:paraId="2ABAE77B" w14:textId="77777777" w:rsidR="0085694A" w:rsidRDefault="0085694A" w:rsidP="0085694A">
      <w:pPr>
        <w:tabs>
          <w:tab w:val="center" w:pos="5314"/>
          <w:tab w:val="left" w:pos="6270"/>
        </w:tabs>
        <w:rPr>
          <w:b/>
          <w:color w:val="000000"/>
        </w:rPr>
      </w:pPr>
      <w:r w:rsidRPr="00DF28CE">
        <w:rPr>
          <w:b/>
          <w:color w:val="000000"/>
        </w:rPr>
        <w:t>Часть 1</w:t>
      </w:r>
    </w:p>
    <w:p w14:paraId="5F4F1374" w14:textId="77777777" w:rsidR="0085694A" w:rsidRPr="00DF28CE" w:rsidRDefault="0085694A" w:rsidP="0085694A">
      <w:pPr>
        <w:tabs>
          <w:tab w:val="center" w:pos="5314"/>
          <w:tab w:val="left" w:pos="6270"/>
        </w:tabs>
        <w:spacing w:line="60" w:lineRule="exact"/>
        <w:rPr>
          <w:color w:val="000000"/>
        </w:rPr>
      </w:pPr>
    </w:p>
    <w:tbl>
      <w:tblPr>
        <w:tblW w:w="369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72"/>
        <w:gridCol w:w="589"/>
        <w:gridCol w:w="576"/>
        <w:gridCol w:w="550"/>
        <w:gridCol w:w="531"/>
        <w:gridCol w:w="541"/>
        <w:gridCol w:w="580"/>
        <w:gridCol w:w="510"/>
        <w:gridCol w:w="696"/>
        <w:gridCol w:w="456"/>
        <w:gridCol w:w="576"/>
      </w:tblGrid>
      <w:tr w:rsidR="0085694A" w:rsidRPr="00DF28CE" w14:paraId="14DC4D6E" w14:textId="77777777" w:rsidTr="00BC2A27">
        <w:trPr>
          <w:trHeight w:hRule="exact" w:val="255"/>
          <w:jc w:val="center"/>
        </w:trPr>
        <w:tc>
          <w:tcPr>
            <w:tcW w:w="999" w:type="pct"/>
          </w:tcPr>
          <w:p w14:paraId="77AA24B3" w14:textId="77777777" w:rsidR="0085694A" w:rsidRPr="00DF28CE" w:rsidRDefault="0085694A" w:rsidP="00BC2A27">
            <w:pPr>
              <w:tabs>
                <w:tab w:val="center" w:pos="5314"/>
                <w:tab w:val="left" w:pos="6270"/>
              </w:tabs>
              <w:jc w:val="center"/>
              <w:rPr>
                <w:color w:val="000000"/>
              </w:rPr>
            </w:pPr>
          </w:p>
        </w:tc>
        <w:tc>
          <w:tcPr>
            <w:tcW w:w="423" w:type="pct"/>
          </w:tcPr>
          <w:p w14:paraId="554EE5E1" w14:textId="77777777" w:rsidR="0085694A" w:rsidRPr="00DF28CE" w:rsidRDefault="0085694A" w:rsidP="00BC2A27">
            <w:pPr>
              <w:tabs>
                <w:tab w:val="center" w:pos="5314"/>
                <w:tab w:val="left" w:pos="6270"/>
              </w:tabs>
              <w:jc w:val="center"/>
              <w:rPr>
                <w:b/>
                <w:color w:val="000000"/>
              </w:rPr>
            </w:pPr>
            <w:r w:rsidRPr="00DF28CE">
              <w:rPr>
                <w:b/>
                <w:color w:val="000000"/>
              </w:rPr>
              <w:t>1</w:t>
            </w:r>
          </w:p>
        </w:tc>
        <w:tc>
          <w:tcPr>
            <w:tcW w:w="407" w:type="pct"/>
          </w:tcPr>
          <w:p w14:paraId="4ED5D682" w14:textId="77777777" w:rsidR="0085694A" w:rsidRPr="00DF28CE" w:rsidRDefault="0085694A" w:rsidP="00BC2A27">
            <w:pPr>
              <w:tabs>
                <w:tab w:val="center" w:pos="5314"/>
                <w:tab w:val="left" w:pos="6270"/>
              </w:tabs>
              <w:jc w:val="center"/>
              <w:rPr>
                <w:b/>
                <w:color w:val="000000"/>
              </w:rPr>
            </w:pPr>
            <w:r w:rsidRPr="00DF28CE">
              <w:rPr>
                <w:b/>
                <w:color w:val="000000"/>
              </w:rPr>
              <w:t>2</w:t>
            </w:r>
          </w:p>
        </w:tc>
        <w:tc>
          <w:tcPr>
            <w:tcW w:w="396" w:type="pct"/>
          </w:tcPr>
          <w:p w14:paraId="7C931709" w14:textId="77777777" w:rsidR="0085694A" w:rsidRPr="00DF28CE" w:rsidRDefault="0085694A" w:rsidP="00BC2A27">
            <w:pPr>
              <w:tabs>
                <w:tab w:val="center" w:pos="5314"/>
                <w:tab w:val="left" w:pos="6270"/>
              </w:tabs>
              <w:jc w:val="center"/>
              <w:rPr>
                <w:b/>
                <w:color w:val="000000"/>
              </w:rPr>
            </w:pPr>
            <w:r w:rsidRPr="00DF28CE">
              <w:rPr>
                <w:b/>
                <w:color w:val="000000"/>
              </w:rPr>
              <w:t>3</w:t>
            </w:r>
          </w:p>
        </w:tc>
        <w:tc>
          <w:tcPr>
            <w:tcW w:w="382" w:type="pct"/>
          </w:tcPr>
          <w:p w14:paraId="31E79DFF" w14:textId="77777777" w:rsidR="0085694A" w:rsidRPr="00DF28CE" w:rsidRDefault="0085694A" w:rsidP="00BC2A27">
            <w:pPr>
              <w:tabs>
                <w:tab w:val="center" w:pos="5314"/>
                <w:tab w:val="left" w:pos="6270"/>
              </w:tabs>
              <w:jc w:val="center"/>
              <w:rPr>
                <w:b/>
                <w:color w:val="000000"/>
              </w:rPr>
            </w:pPr>
            <w:r w:rsidRPr="00DF28CE">
              <w:rPr>
                <w:b/>
                <w:color w:val="000000"/>
              </w:rPr>
              <w:t>4</w:t>
            </w:r>
          </w:p>
        </w:tc>
        <w:tc>
          <w:tcPr>
            <w:tcW w:w="389" w:type="pct"/>
          </w:tcPr>
          <w:p w14:paraId="1DA4FE81" w14:textId="77777777" w:rsidR="0085694A" w:rsidRPr="00DF28CE" w:rsidRDefault="0085694A" w:rsidP="00BC2A27">
            <w:pPr>
              <w:tabs>
                <w:tab w:val="center" w:pos="5314"/>
                <w:tab w:val="left" w:pos="6270"/>
              </w:tabs>
              <w:jc w:val="center"/>
              <w:rPr>
                <w:b/>
                <w:color w:val="000000"/>
              </w:rPr>
            </w:pPr>
            <w:r w:rsidRPr="00DF28CE">
              <w:rPr>
                <w:b/>
                <w:color w:val="000000"/>
              </w:rPr>
              <w:t>5</w:t>
            </w:r>
          </w:p>
        </w:tc>
        <w:tc>
          <w:tcPr>
            <w:tcW w:w="416" w:type="pct"/>
          </w:tcPr>
          <w:p w14:paraId="5DC45D8C" w14:textId="77777777" w:rsidR="0085694A" w:rsidRPr="00DF28CE" w:rsidRDefault="0085694A" w:rsidP="00BC2A27">
            <w:pPr>
              <w:tabs>
                <w:tab w:val="center" w:pos="5314"/>
                <w:tab w:val="left" w:pos="6270"/>
              </w:tabs>
              <w:jc w:val="center"/>
              <w:rPr>
                <w:b/>
                <w:color w:val="000000"/>
              </w:rPr>
            </w:pPr>
            <w:r w:rsidRPr="00DF28CE">
              <w:rPr>
                <w:b/>
                <w:color w:val="000000"/>
              </w:rPr>
              <w:t>6</w:t>
            </w:r>
          </w:p>
        </w:tc>
        <w:tc>
          <w:tcPr>
            <w:tcW w:w="367" w:type="pct"/>
          </w:tcPr>
          <w:p w14:paraId="5145B706" w14:textId="77777777" w:rsidR="0085694A" w:rsidRDefault="0085694A" w:rsidP="00BC2A27">
            <w:pPr>
              <w:tabs>
                <w:tab w:val="center" w:pos="5314"/>
                <w:tab w:val="left" w:pos="6270"/>
              </w:tabs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7</w:t>
            </w:r>
          </w:p>
        </w:tc>
        <w:tc>
          <w:tcPr>
            <w:tcW w:w="492" w:type="pct"/>
          </w:tcPr>
          <w:p w14:paraId="7A8B41FC" w14:textId="77777777" w:rsidR="0085694A" w:rsidRDefault="0085694A" w:rsidP="00BC2A27">
            <w:pPr>
              <w:tabs>
                <w:tab w:val="center" w:pos="5314"/>
                <w:tab w:val="left" w:pos="6270"/>
              </w:tabs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8</w:t>
            </w:r>
          </w:p>
        </w:tc>
        <w:tc>
          <w:tcPr>
            <w:tcW w:w="322" w:type="pct"/>
          </w:tcPr>
          <w:p w14:paraId="4B6F5476" w14:textId="77777777" w:rsidR="0085694A" w:rsidRDefault="0085694A" w:rsidP="00BC2A27">
            <w:pPr>
              <w:tabs>
                <w:tab w:val="center" w:pos="5314"/>
                <w:tab w:val="left" w:pos="6270"/>
              </w:tabs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</w:t>
            </w:r>
          </w:p>
        </w:tc>
        <w:tc>
          <w:tcPr>
            <w:tcW w:w="407" w:type="pct"/>
          </w:tcPr>
          <w:p w14:paraId="09080CB6" w14:textId="77777777" w:rsidR="0085694A" w:rsidRDefault="0085694A" w:rsidP="00BC2A27">
            <w:pPr>
              <w:tabs>
                <w:tab w:val="center" w:pos="5314"/>
                <w:tab w:val="left" w:pos="6270"/>
              </w:tabs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10</w:t>
            </w:r>
          </w:p>
        </w:tc>
      </w:tr>
      <w:tr w:rsidR="0085694A" w:rsidRPr="00DF28CE" w14:paraId="0F886B02" w14:textId="77777777" w:rsidTr="00BC2A27">
        <w:trPr>
          <w:jc w:val="center"/>
        </w:trPr>
        <w:tc>
          <w:tcPr>
            <w:tcW w:w="999" w:type="pct"/>
          </w:tcPr>
          <w:p w14:paraId="629327FC" w14:textId="25E683BB" w:rsidR="0085694A" w:rsidRPr="00DF28CE" w:rsidRDefault="004B0227" w:rsidP="00BC2A27">
            <w:pPr>
              <w:tabs>
                <w:tab w:val="center" w:pos="5314"/>
                <w:tab w:val="left" w:pos="6270"/>
              </w:tabs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демов</w:t>
            </w:r>
            <w:r w:rsidR="00E56B44">
              <w:rPr>
                <w:b/>
                <w:color w:val="000000"/>
              </w:rPr>
              <w:t>е</w:t>
            </w:r>
            <w:r>
              <w:rPr>
                <w:b/>
                <w:color w:val="000000"/>
              </w:rPr>
              <w:t>р</w:t>
            </w:r>
            <w:r w:rsidR="00E56B44">
              <w:rPr>
                <w:b/>
                <w:color w:val="000000"/>
              </w:rPr>
              <w:t>сия</w:t>
            </w:r>
          </w:p>
        </w:tc>
        <w:tc>
          <w:tcPr>
            <w:tcW w:w="423" w:type="pct"/>
          </w:tcPr>
          <w:p w14:paraId="4271E323" w14:textId="77777777" w:rsidR="0085694A" w:rsidRPr="00DF28CE" w:rsidRDefault="0085694A" w:rsidP="00BC2A27">
            <w:pPr>
              <w:tabs>
                <w:tab w:val="center" w:pos="5314"/>
                <w:tab w:val="left" w:pos="6270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23</w:t>
            </w:r>
          </w:p>
        </w:tc>
        <w:tc>
          <w:tcPr>
            <w:tcW w:w="407" w:type="pct"/>
          </w:tcPr>
          <w:p w14:paraId="26238178" w14:textId="77777777" w:rsidR="0085694A" w:rsidRPr="00DF28CE" w:rsidRDefault="0085694A" w:rsidP="00BC2A27">
            <w:pPr>
              <w:tabs>
                <w:tab w:val="center" w:pos="5314"/>
                <w:tab w:val="left" w:pos="6270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542</w:t>
            </w:r>
          </w:p>
        </w:tc>
        <w:tc>
          <w:tcPr>
            <w:tcW w:w="396" w:type="pct"/>
          </w:tcPr>
          <w:p w14:paraId="3B2AA492" w14:textId="77777777" w:rsidR="0085694A" w:rsidRPr="00DF28CE" w:rsidRDefault="0085694A" w:rsidP="00BC2A27">
            <w:pPr>
              <w:tabs>
                <w:tab w:val="center" w:pos="5314"/>
                <w:tab w:val="left" w:pos="6270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382" w:type="pct"/>
          </w:tcPr>
          <w:p w14:paraId="6DF855EB" w14:textId="77777777" w:rsidR="0085694A" w:rsidRPr="00DF28CE" w:rsidRDefault="0085694A" w:rsidP="00BC2A27">
            <w:pPr>
              <w:tabs>
                <w:tab w:val="center" w:pos="5314"/>
                <w:tab w:val="left" w:pos="6270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389" w:type="pct"/>
          </w:tcPr>
          <w:p w14:paraId="6B051340" w14:textId="77777777" w:rsidR="0085694A" w:rsidRPr="00DF28CE" w:rsidRDefault="0085694A" w:rsidP="00BC2A27">
            <w:pPr>
              <w:tabs>
                <w:tab w:val="center" w:pos="5314"/>
                <w:tab w:val="left" w:pos="6270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416" w:type="pct"/>
          </w:tcPr>
          <w:p w14:paraId="3CC07A42" w14:textId="77777777" w:rsidR="0085694A" w:rsidRPr="00DF28CE" w:rsidRDefault="0085694A" w:rsidP="00BC2A27">
            <w:pPr>
              <w:tabs>
                <w:tab w:val="center" w:pos="5314"/>
                <w:tab w:val="left" w:pos="6270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367" w:type="pct"/>
          </w:tcPr>
          <w:p w14:paraId="3F1F0121" w14:textId="77777777" w:rsidR="0085694A" w:rsidRPr="00DF28CE" w:rsidRDefault="0085694A" w:rsidP="00BC2A27">
            <w:pPr>
              <w:tabs>
                <w:tab w:val="center" w:pos="5314"/>
                <w:tab w:val="left" w:pos="6270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23</w:t>
            </w:r>
          </w:p>
        </w:tc>
        <w:tc>
          <w:tcPr>
            <w:tcW w:w="492" w:type="pct"/>
          </w:tcPr>
          <w:p w14:paraId="237B2FF3" w14:textId="77777777" w:rsidR="0085694A" w:rsidRPr="00DF28CE" w:rsidRDefault="0085694A" w:rsidP="00BC2A27">
            <w:pPr>
              <w:tabs>
                <w:tab w:val="center" w:pos="5314"/>
                <w:tab w:val="left" w:pos="6270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3142</w:t>
            </w:r>
          </w:p>
        </w:tc>
        <w:tc>
          <w:tcPr>
            <w:tcW w:w="322" w:type="pct"/>
          </w:tcPr>
          <w:p w14:paraId="47EB3267" w14:textId="77777777" w:rsidR="0085694A" w:rsidRPr="00DF28CE" w:rsidRDefault="0085694A" w:rsidP="00BC2A27">
            <w:pPr>
              <w:tabs>
                <w:tab w:val="center" w:pos="5314"/>
                <w:tab w:val="left" w:pos="6270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407" w:type="pct"/>
          </w:tcPr>
          <w:p w14:paraId="24F96AF1" w14:textId="77777777" w:rsidR="0085694A" w:rsidRPr="00DF28CE" w:rsidRDefault="0085694A" w:rsidP="00BC2A27">
            <w:pPr>
              <w:tabs>
                <w:tab w:val="center" w:pos="5314"/>
                <w:tab w:val="left" w:pos="6270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241</w:t>
            </w:r>
          </w:p>
        </w:tc>
      </w:tr>
    </w:tbl>
    <w:p w14:paraId="7F7DDBD4" w14:textId="77777777" w:rsidR="0085694A" w:rsidRDefault="0085694A" w:rsidP="0085694A">
      <w:pPr>
        <w:rPr>
          <w:b/>
          <w:color w:val="000000"/>
        </w:rPr>
      </w:pPr>
    </w:p>
    <w:p w14:paraId="1A674562" w14:textId="77777777" w:rsidR="0085694A" w:rsidRDefault="0085694A" w:rsidP="0085694A">
      <w:pPr>
        <w:rPr>
          <w:b/>
          <w:color w:val="000000"/>
        </w:rPr>
      </w:pPr>
      <w:r>
        <w:rPr>
          <w:b/>
          <w:color w:val="000000"/>
        </w:rPr>
        <w:t xml:space="preserve">Часть </w:t>
      </w:r>
      <w:r w:rsidRPr="00DF28CE">
        <w:rPr>
          <w:b/>
          <w:color w:val="000000"/>
        </w:rPr>
        <w:t>2</w:t>
      </w:r>
      <w:r>
        <w:rPr>
          <w:b/>
          <w:color w:val="000000"/>
        </w:rPr>
        <w:t xml:space="preserve"> </w:t>
      </w:r>
    </w:p>
    <w:p w14:paraId="06DD93B3" w14:textId="77777777" w:rsidR="0085694A" w:rsidRPr="00DF28CE" w:rsidRDefault="0085694A" w:rsidP="0085694A">
      <w:pPr>
        <w:spacing w:line="60" w:lineRule="exact"/>
        <w:rPr>
          <w:b/>
          <w:color w:val="000000"/>
        </w:rPr>
      </w:pPr>
    </w:p>
    <w:p w14:paraId="7D77FE5C" w14:textId="77777777" w:rsidR="0085694A" w:rsidRDefault="0085694A" w:rsidP="0085694A">
      <w:pPr>
        <w:ind w:left="-360"/>
        <w:jc w:val="center"/>
        <w:rPr>
          <w:b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42"/>
        <w:gridCol w:w="8329"/>
      </w:tblGrid>
      <w:tr w:rsidR="0085694A" w:rsidRPr="00351055" w14:paraId="64D5F620" w14:textId="77777777" w:rsidTr="00BC2A27">
        <w:tc>
          <w:tcPr>
            <w:tcW w:w="1242" w:type="dxa"/>
          </w:tcPr>
          <w:p w14:paraId="7F66026F" w14:textId="77777777" w:rsidR="0085694A" w:rsidRPr="00D00FEC" w:rsidRDefault="00901C68" w:rsidP="00BC2A27">
            <w:pPr>
              <w:tabs>
                <w:tab w:val="center" w:pos="5314"/>
                <w:tab w:val="left" w:pos="6270"/>
              </w:tabs>
              <w:jc w:val="center"/>
              <w:rPr>
                <w:bCs/>
                <w:color w:val="000000"/>
              </w:rPr>
            </w:pPr>
            <w:r w:rsidRPr="00D00FEC">
              <w:rPr>
                <w:bCs/>
                <w:color w:val="000000"/>
              </w:rPr>
              <w:t>В1</w:t>
            </w:r>
          </w:p>
          <w:p w14:paraId="077855A3" w14:textId="77777777" w:rsidR="00901C68" w:rsidRPr="00D00FEC" w:rsidRDefault="00901C68" w:rsidP="00BC2A27">
            <w:pPr>
              <w:tabs>
                <w:tab w:val="center" w:pos="5314"/>
                <w:tab w:val="left" w:pos="6270"/>
              </w:tabs>
              <w:jc w:val="center"/>
              <w:rPr>
                <w:bCs/>
                <w:color w:val="000000"/>
              </w:rPr>
            </w:pPr>
          </w:p>
        </w:tc>
        <w:tc>
          <w:tcPr>
            <w:tcW w:w="8329" w:type="dxa"/>
          </w:tcPr>
          <w:p w14:paraId="2E7A04B0" w14:textId="0F29362D" w:rsidR="0085694A" w:rsidRPr="00D00FEC" w:rsidRDefault="003F7F44" w:rsidP="00BC2A27">
            <w:pPr>
              <w:rPr>
                <w:bCs/>
              </w:rPr>
            </w:pPr>
            <w:r w:rsidRPr="00D00FEC">
              <w:rPr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104FA2C0" wp14:editId="1C2AE580">
                      <wp:simplePos x="0" y="0"/>
                      <wp:positionH relativeFrom="column">
                        <wp:posOffset>1725930</wp:posOffset>
                      </wp:positionH>
                      <wp:positionV relativeFrom="paragraph">
                        <wp:posOffset>106045</wp:posOffset>
                      </wp:positionV>
                      <wp:extent cx="337820" cy="635"/>
                      <wp:effectExtent l="0" t="76200" r="5080" b="75565"/>
                      <wp:wrapNone/>
                      <wp:docPr id="9" name="AutoShape 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37820" cy="63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type w14:anchorId="206BB959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30" o:spid="_x0000_s1026" type="#_x0000_t32" style="position:absolute;margin-left:135.9pt;margin-top:8.35pt;width:26.6pt;height:.0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">
                      <v:stroke endarrow="block"/>
                    </v:shape>
                  </w:pict>
                </mc:Fallback>
              </mc:AlternateContent>
            </w:r>
            <w:r w:rsidR="0085694A" w:rsidRPr="00D00FEC">
              <w:rPr>
                <w:bCs/>
              </w:rPr>
              <w:t xml:space="preserve">    3Си</w:t>
            </w:r>
            <w:r w:rsidR="0085694A" w:rsidRPr="00D00FEC">
              <w:rPr>
                <w:bCs/>
                <w:vertAlign w:val="superscript"/>
                <w:lang w:val="en-US"/>
              </w:rPr>
              <w:t>o</w:t>
            </w:r>
            <w:r w:rsidR="0085694A" w:rsidRPr="00D00FEC">
              <w:rPr>
                <w:bCs/>
              </w:rPr>
              <w:t xml:space="preserve"> + 8</w:t>
            </w:r>
            <w:r w:rsidR="0085694A" w:rsidRPr="00D00FEC">
              <w:rPr>
                <w:bCs/>
                <w:lang w:val="en-US"/>
              </w:rPr>
              <w:t>HN</w:t>
            </w:r>
            <w:r w:rsidR="0085694A" w:rsidRPr="00D00FEC">
              <w:rPr>
                <w:bCs/>
                <w:vertAlign w:val="superscript"/>
              </w:rPr>
              <w:t>+5</w:t>
            </w:r>
            <w:r w:rsidR="0085694A" w:rsidRPr="00D00FEC">
              <w:rPr>
                <w:bCs/>
                <w:lang w:val="en-US"/>
              </w:rPr>
              <w:t>O</w:t>
            </w:r>
            <w:r w:rsidR="0085694A" w:rsidRPr="00D00FEC">
              <w:rPr>
                <w:bCs/>
              </w:rPr>
              <w:t>3(</w:t>
            </w:r>
            <w:proofErr w:type="spellStart"/>
            <w:r w:rsidR="0085694A" w:rsidRPr="00D00FEC">
              <w:rPr>
                <w:bCs/>
              </w:rPr>
              <w:t>разб</w:t>
            </w:r>
            <w:proofErr w:type="spellEnd"/>
            <w:r w:rsidR="0085694A" w:rsidRPr="00D00FEC">
              <w:rPr>
                <w:bCs/>
              </w:rPr>
              <w:t>.)            3 Си</w:t>
            </w:r>
            <w:r w:rsidR="0085694A" w:rsidRPr="00D00FEC">
              <w:rPr>
                <w:bCs/>
                <w:vertAlign w:val="superscript"/>
              </w:rPr>
              <w:t>+2</w:t>
            </w:r>
            <w:r w:rsidR="0085694A" w:rsidRPr="00D00FEC">
              <w:rPr>
                <w:bCs/>
              </w:rPr>
              <w:t>(</w:t>
            </w:r>
            <w:r w:rsidR="0085694A" w:rsidRPr="00D00FEC">
              <w:rPr>
                <w:bCs/>
                <w:lang w:val="en-US"/>
              </w:rPr>
              <w:t>NO</w:t>
            </w:r>
            <w:r w:rsidR="0085694A" w:rsidRPr="00D00FEC">
              <w:rPr>
                <w:bCs/>
              </w:rPr>
              <w:t xml:space="preserve">3)2 + 2 </w:t>
            </w:r>
            <w:r w:rsidR="0085694A" w:rsidRPr="00D00FEC">
              <w:rPr>
                <w:bCs/>
                <w:lang w:val="en-US"/>
              </w:rPr>
              <w:t>N</w:t>
            </w:r>
            <w:r w:rsidR="0085694A" w:rsidRPr="00D00FEC">
              <w:rPr>
                <w:bCs/>
                <w:vertAlign w:val="superscript"/>
              </w:rPr>
              <w:t>+2</w:t>
            </w:r>
            <w:r w:rsidR="0085694A" w:rsidRPr="00D00FEC">
              <w:rPr>
                <w:bCs/>
                <w:lang w:val="en-US"/>
              </w:rPr>
              <w:t>O</w:t>
            </w:r>
            <w:r w:rsidR="0085694A" w:rsidRPr="00D00FEC">
              <w:rPr>
                <w:bCs/>
              </w:rPr>
              <w:t xml:space="preserve"> +4 </w:t>
            </w:r>
            <w:r w:rsidR="0085694A" w:rsidRPr="00D00FEC">
              <w:rPr>
                <w:bCs/>
                <w:lang w:val="en-US"/>
              </w:rPr>
              <w:t>H</w:t>
            </w:r>
            <w:r w:rsidR="0085694A" w:rsidRPr="00D00FEC">
              <w:rPr>
                <w:bCs/>
              </w:rPr>
              <w:t>2</w:t>
            </w:r>
            <w:r w:rsidR="0085694A" w:rsidRPr="00D00FEC">
              <w:rPr>
                <w:bCs/>
                <w:lang w:val="en-US"/>
              </w:rPr>
              <w:t>O</w:t>
            </w:r>
          </w:p>
          <w:p w14:paraId="1A12AFCD" w14:textId="77777777" w:rsidR="0085694A" w:rsidRPr="00D00FEC" w:rsidRDefault="0085694A" w:rsidP="00BC2A27">
            <w:pPr>
              <w:rPr>
                <w:bCs/>
              </w:rPr>
            </w:pPr>
          </w:p>
          <w:p w14:paraId="59EF1979" w14:textId="3DD370E9" w:rsidR="0085694A" w:rsidRPr="00D00FEC" w:rsidRDefault="003F7F44" w:rsidP="00BC2A27">
            <w:pPr>
              <w:rPr>
                <w:bCs/>
              </w:rPr>
            </w:pPr>
            <w:r w:rsidRPr="00D00FEC">
              <w:rPr>
                <w:bCs/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692032" behindDoc="0" locked="0" layoutInCell="1" allowOverlap="1" wp14:anchorId="5A2363A2" wp14:editId="564DCB24">
                      <wp:simplePos x="0" y="0"/>
                      <wp:positionH relativeFrom="column">
                        <wp:posOffset>1101725</wp:posOffset>
                      </wp:positionH>
                      <wp:positionV relativeFrom="paragraph">
                        <wp:posOffset>91440</wp:posOffset>
                      </wp:positionV>
                      <wp:extent cx="318135" cy="0"/>
                      <wp:effectExtent l="0" t="76200" r="5715" b="76200"/>
                      <wp:wrapNone/>
                      <wp:docPr id="8" name="AutoShape 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1813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7404DA8" id="AutoShape 31" o:spid="_x0000_s1026" type="#_x0000_t32" style="position:absolute;margin-left:86.75pt;margin-top:7.2pt;width:25.05pt;height:0;z-index:25169203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">
                      <v:stroke endarrow="block"/>
                    </v:shape>
                  </w:pict>
                </mc:Fallback>
              </mc:AlternateContent>
            </w:r>
            <w:r w:rsidR="0085694A" w:rsidRPr="00D00FEC">
              <w:rPr>
                <w:bCs/>
              </w:rPr>
              <w:t xml:space="preserve">   3   Си</w:t>
            </w:r>
            <w:r w:rsidR="0085694A" w:rsidRPr="00D00FEC">
              <w:rPr>
                <w:bCs/>
                <w:vertAlign w:val="superscript"/>
                <w:lang w:val="en-US"/>
              </w:rPr>
              <w:t>o</w:t>
            </w:r>
            <w:r w:rsidR="0085694A" w:rsidRPr="00D00FEC">
              <w:rPr>
                <w:bCs/>
                <w:vertAlign w:val="superscript"/>
              </w:rPr>
              <w:t xml:space="preserve">  </w:t>
            </w:r>
            <w:r w:rsidR="0085694A" w:rsidRPr="00D00FEC">
              <w:rPr>
                <w:bCs/>
              </w:rPr>
              <w:t xml:space="preserve">- 2 </w:t>
            </w:r>
            <w:proofErr w:type="gramStart"/>
            <w:r w:rsidR="0085694A" w:rsidRPr="00D00FEC">
              <w:rPr>
                <w:bCs/>
              </w:rPr>
              <w:t>е</w:t>
            </w:r>
            <w:r w:rsidR="0085694A" w:rsidRPr="00D00FEC">
              <w:rPr>
                <w:bCs/>
                <w:vertAlign w:val="superscript"/>
              </w:rPr>
              <w:t>-</w:t>
            </w:r>
            <w:proofErr w:type="gramEnd"/>
            <w:r w:rsidR="0085694A" w:rsidRPr="00D00FEC">
              <w:rPr>
                <w:bCs/>
                <w:vertAlign w:val="superscript"/>
              </w:rPr>
              <w:t xml:space="preserve">   </w:t>
            </w:r>
            <w:r w:rsidR="0085694A" w:rsidRPr="00D00FEC">
              <w:rPr>
                <w:bCs/>
              </w:rPr>
              <w:t xml:space="preserve">           Си</w:t>
            </w:r>
            <w:r w:rsidR="0085694A" w:rsidRPr="00D00FEC">
              <w:rPr>
                <w:bCs/>
                <w:vertAlign w:val="superscript"/>
              </w:rPr>
              <w:t>+2</w:t>
            </w:r>
            <w:r w:rsidR="0085694A" w:rsidRPr="00D00FEC">
              <w:rPr>
                <w:bCs/>
              </w:rPr>
              <w:t xml:space="preserve">     окисление; Си</w:t>
            </w:r>
            <w:r w:rsidR="0085694A" w:rsidRPr="00D00FEC">
              <w:rPr>
                <w:bCs/>
                <w:vertAlign w:val="superscript"/>
                <w:lang w:val="en-US"/>
              </w:rPr>
              <w:t>o</w:t>
            </w:r>
            <w:r w:rsidR="0085694A" w:rsidRPr="00D00FEC">
              <w:rPr>
                <w:bCs/>
              </w:rPr>
              <w:t xml:space="preserve"> -</w:t>
            </w:r>
            <w:r w:rsidR="0085694A" w:rsidRPr="00D00FEC">
              <w:rPr>
                <w:bCs/>
                <w:vertAlign w:val="superscript"/>
              </w:rPr>
              <w:t xml:space="preserve"> </w:t>
            </w:r>
            <w:r w:rsidR="0085694A" w:rsidRPr="00D00FEC">
              <w:rPr>
                <w:bCs/>
              </w:rPr>
              <w:t>восстановитель</w:t>
            </w:r>
          </w:p>
          <w:p w14:paraId="44B1142B" w14:textId="4D1DE719" w:rsidR="0085694A" w:rsidRPr="00D00FEC" w:rsidRDefault="003F7F44" w:rsidP="00BC2A27">
            <w:pPr>
              <w:rPr>
                <w:bCs/>
              </w:rPr>
            </w:pPr>
            <w:r w:rsidRPr="00D00FEC">
              <w:rPr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1AB22D6C" wp14:editId="5395755C">
                      <wp:simplePos x="0" y="0"/>
                      <wp:positionH relativeFrom="column">
                        <wp:posOffset>1101725</wp:posOffset>
                      </wp:positionH>
                      <wp:positionV relativeFrom="paragraph">
                        <wp:posOffset>96520</wp:posOffset>
                      </wp:positionV>
                      <wp:extent cx="318135" cy="635"/>
                      <wp:effectExtent l="0" t="76200" r="5715" b="75565"/>
                      <wp:wrapNone/>
                      <wp:docPr id="7" name="AutoShape 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18135" cy="63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DB4E008" id="AutoShape 32" o:spid="_x0000_s1026" type="#_x0000_t32" style="position:absolute;margin-left:86.75pt;margin-top:7.6pt;width:25.05pt;height:.0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">
                      <v:stroke endarrow="block"/>
                    </v:shape>
                  </w:pict>
                </mc:Fallback>
              </mc:AlternateContent>
            </w:r>
            <w:r w:rsidR="0085694A" w:rsidRPr="00D00FEC">
              <w:rPr>
                <w:bCs/>
              </w:rPr>
              <w:t xml:space="preserve">   2   </w:t>
            </w:r>
            <w:r w:rsidR="0085694A" w:rsidRPr="00D00FEC">
              <w:rPr>
                <w:bCs/>
                <w:lang w:val="en-US"/>
              </w:rPr>
              <w:t>N</w:t>
            </w:r>
            <w:r w:rsidR="0085694A" w:rsidRPr="00D00FEC">
              <w:rPr>
                <w:bCs/>
                <w:vertAlign w:val="superscript"/>
              </w:rPr>
              <w:t xml:space="preserve">+5 </w:t>
            </w:r>
            <w:r w:rsidR="0085694A" w:rsidRPr="00D00FEC">
              <w:rPr>
                <w:bCs/>
              </w:rPr>
              <w:t>+ 3 е</w:t>
            </w:r>
            <w:r w:rsidR="0085694A" w:rsidRPr="00D00FEC">
              <w:rPr>
                <w:bCs/>
                <w:vertAlign w:val="superscript"/>
              </w:rPr>
              <w:t>-</w:t>
            </w:r>
            <w:r w:rsidR="0085694A" w:rsidRPr="00D00FEC">
              <w:rPr>
                <w:bCs/>
              </w:rPr>
              <w:t xml:space="preserve">              </w:t>
            </w:r>
            <w:r w:rsidR="0085694A" w:rsidRPr="00D00FEC">
              <w:rPr>
                <w:bCs/>
                <w:lang w:val="en-US"/>
              </w:rPr>
              <w:t>N</w:t>
            </w:r>
            <w:r w:rsidR="0085694A" w:rsidRPr="00D00FEC">
              <w:rPr>
                <w:bCs/>
                <w:vertAlign w:val="superscript"/>
              </w:rPr>
              <w:t xml:space="preserve">+2          </w:t>
            </w:r>
            <w:r w:rsidR="0085694A" w:rsidRPr="00D00FEC">
              <w:rPr>
                <w:bCs/>
              </w:rPr>
              <w:t xml:space="preserve">восстановление; </w:t>
            </w:r>
            <w:r w:rsidR="0085694A" w:rsidRPr="00D00FEC">
              <w:rPr>
                <w:bCs/>
                <w:lang w:val="en-US"/>
              </w:rPr>
              <w:t>N</w:t>
            </w:r>
            <w:r w:rsidR="0085694A" w:rsidRPr="00D00FEC">
              <w:rPr>
                <w:bCs/>
                <w:vertAlign w:val="superscript"/>
              </w:rPr>
              <w:t>+5</w:t>
            </w:r>
            <w:r w:rsidR="0085694A" w:rsidRPr="00D00FEC">
              <w:rPr>
                <w:bCs/>
              </w:rPr>
              <w:t xml:space="preserve"> - окислитель</w:t>
            </w:r>
          </w:p>
          <w:p w14:paraId="585F8DF6" w14:textId="77777777" w:rsidR="0085694A" w:rsidRPr="00D00FEC" w:rsidRDefault="0085694A" w:rsidP="00BC2A27">
            <w:pPr>
              <w:rPr>
                <w:bCs/>
              </w:rPr>
            </w:pPr>
          </w:p>
        </w:tc>
      </w:tr>
    </w:tbl>
    <w:p w14:paraId="7F5008B5" w14:textId="77777777" w:rsidR="0085694A" w:rsidRDefault="0085694A" w:rsidP="0085694A">
      <w:pPr>
        <w:rPr>
          <w:sz w:val="28"/>
          <w:szCs w:val="28"/>
        </w:rPr>
      </w:pPr>
      <w:r w:rsidRPr="0025268A">
        <w:rPr>
          <w:sz w:val="28"/>
          <w:szCs w:val="28"/>
        </w:rPr>
        <w:t xml:space="preserve">          </w:t>
      </w:r>
    </w:p>
    <w:p w14:paraId="3C6AF4DA" w14:textId="77777777" w:rsidR="0085694A" w:rsidRDefault="0085694A" w:rsidP="0085694A">
      <w:pPr>
        <w:ind w:left="-360"/>
        <w:jc w:val="center"/>
        <w:rPr>
          <w:b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959"/>
        <w:gridCol w:w="8612"/>
      </w:tblGrid>
      <w:tr w:rsidR="0085694A" w:rsidRPr="00351055" w14:paraId="37A3805D" w14:textId="77777777" w:rsidTr="00BC2A27">
        <w:tc>
          <w:tcPr>
            <w:tcW w:w="959" w:type="dxa"/>
          </w:tcPr>
          <w:p w14:paraId="6E4014A7" w14:textId="77777777" w:rsidR="0085694A" w:rsidRPr="00DF28CE" w:rsidRDefault="00901C68" w:rsidP="006E7142">
            <w:pPr>
              <w:tabs>
                <w:tab w:val="center" w:pos="5314"/>
                <w:tab w:val="left" w:pos="6270"/>
              </w:tabs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В2</w:t>
            </w:r>
          </w:p>
        </w:tc>
        <w:tc>
          <w:tcPr>
            <w:tcW w:w="8612" w:type="dxa"/>
          </w:tcPr>
          <w:p w14:paraId="2B65331F" w14:textId="77777777" w:rsidR="0085694A" w:rsidRPr="00B47A40" w:rsidRDefault="0085694A" w:rsidP="00BC2A27">
            <w:pPr>
              <w:rPr>
                <w:b/>
              </w:rPr>
            </w:pPr>
            <w:r w:rsidRPr="00B47A40">
              <w:t>Какой объем углекислого газа выделится при взаимодействии 200 г карбоната кальция, содержащего, 15 % примесей с необходимым количеством серной кислоты</w:t>
            </w:r>
          </w:p>
          <w:tbl>
            <w:tblPr>
              <w:tblW w:w="0" w:type="auto"/>
              <w:tblBorders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160"/>
              <w:gridCol w:w="5953"/>
            </w:tblGrid>
            <w:tr w:rsidR="0085694A" w:rsidRPr="00B47A40" w14:paraId="526DC453" w14:textId="77777777" w:rsidTr="00BC2A27">
              <w:trPr>
                <w:trHeight w:val="1652"/>
              </w:trPr>
              <w:tc>
                <w:tcPr>
                  <w:tcW w:w="2160" w:type="dxa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14:paraId="6466E7D4" w14:textId="77777777" w:rsidR="0085694A" w:rsidRDefault="0085694A" w:rsidP="00BC2A27">
                  <w:r>
                    <w:t>Дано;</w:t>
                  </w:r>
                </w:p>
                <w:p w14:paraId="5AD8995D" w14:textId="77777777" w:rsidR="0085694A" w:rsidRDefault="0085694A" w:rsidP="00BC2A27">
                  <w:r>
                    <w:rPr>
                      <w:lang w:val="en-US"/>
                    </w:rPr>
                    <w:t>m</w:t>
                  </w:r>
                  <w:r w:rsidRPr="0017444D">
                    <w:t xml:space="preserve"> (</w:t>
                  </w:r>
                  <w:proofErr w:type="spellStart"/>
                  <w:r>
                    <w:t>СаС</w:t>
                  </w:r>
                  <w:proofErr w:type="spellEnd"/>
                  <w:r w:rsidRPr="008F54F2">
                    <w:rPr>
                      <w:lang w:val="en-US"/>
                    </w:rPr>
                    <w:t>O</w:t>
                  </w:r>
                  <w:r w:rsidRPr="00B47A40">
                    <w:rPr>
                      <w:b/>
                      <w:sz w:val="20"/>
                      <w:szCs w:val="20"/>
                    </w:rPr>
                    <w:t>3</w:t>
                  </w:r>
                  <w:r w:rsidRPr="0017444D">
                    <w:t xml:space="preserve">) = </w:t>
                  </w:r>
                  <w:r>
                    <w:t>200 г</w:t>
                  </w:r>
                </w:p>
                <w:p w14:paraId="42806D76" w14:textId="77777777" w:rsidR="0085694A" w:rsidRPr="00E5326E" w:rsidRDefault="0085694A" w:rsidP="00BC2A27">
                  <w:r>
                    <w:rPr>
                      <w:lang w:val="en-US"/>
                    </w:rPr>
                    <w:t>w</w:t>
                  </w:r>
                  <w:r w:rsidRPr="00B47A40">
                    <w:t>(</w:t>
                  </w:r>
                  <w:r>
                    <w:t>прим) = 15%</w:t>
                  </w:r>
                  <w:r w:rsidRPr="00E5326E">
                    <w:t xml:space="preserve"> </w:t>
                  </w:r>
                  <w:r w:rsidRPr="00B47A40">
                    <w:t>(0</w:t>
                  </w:r>
                  <w:r w:rsidRPr="00E5326E">
                    <w:t>,</w:t>
                  </w:r>
                  <w:r w:rsidRPr="00B47A40">
                    <w:t>1</w:t>
                  </w:r>
                  <w:r w:rsidRPr="00E5326E">
                    <w:t>5)</w:t>
                  </w:r>
                </w:p>
              </w:tc>
              <w:tc>
                <w:tcPr>
                  <w:tcW w:w="5953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14:paraId="53F41830" w14:textId="77777777" w:rsidR="0085694A" w:rsidRDefault="0085694A" w:rsidP="00BC2A27">
                  <w:pPr>
                    <w:tabs>
                      <w:tab w:val="left" w:pos="1620"/>
                    </w:tabs>
                  </w:pPr>
                  <w:r>
                    <w:t>Решение:</w:t>
                  </w:r>
                </w:p>
                <w:p w14:paraId="5650DED9" w14:textId="77777777" w:rsidR="0085694A" w:rsidRDefault="0085694A" w:rsidP="00BC2A27">
                  <w:pPr>
                    <w:tabs>
                      <w:tab w:val="left" w:pos="1620"/>
                    </w:tabs>
                  </w:pPr>
                  <w:r>
                    <w:t>1) Составим уравнение химической реакции</w:t>
                  </w:r>
                </w:p>
                <w:p w14:paraId="77821CDF" w14:textId="77777777" w:rsidR="0085694A" w:rsidRPr="00B47A40" w:rsidRDefault="0085694A" w:rsidP="00BC2A27">
                  <w:pPr>
                    <w:rPr>
                      <w:vertAlign w:val="subscript"/>
                    </w:rPr>
                  </w:pPr>
                  <w:proofErr w:type="spellStart"/>
                  <w:r>
                    <w:t>СаС</w:t>
                  </w:r>
                  <w:proofErr w:type="spellEnd"/>
                  <w:r w:rsidRPr="008F54F2">
                    <w:rPr>
                      <w:lang w:val="en-US"/>
                    </w:rPr>
                    <w:t>O</w:t>
                  </w:r>
                  <w:r w:rsidRPr="00B47A40">
                    <w:rPr>
                      <w:b/>
                      <w:sz w:val="20"/>
                      <w:szCs w:val="20"/>
                    </w:rPr>
                    <w:t>3</w:t>
                  </w:r>
                  <w:r w:rsidRPr="00310B7A">
                    <w:rPr>
                      <w:vertAlign w:val="subscript"/>
                    </w:rPr>
                    <w:t xml:space="preserve"> </w:t>
                  </w:r>
                  <w:r>
                    <w:t xml:space="preserve">+ </w:t>
                  </w:r>
                  <w:r w:rsidRPr="00310B7A">
                    <w:t>Н</w:t>
                  </w:r>
                  <w:r w:rsidRPr="00B47A40">
                    <w:rPr>
                      <w:b/>
                      <w:sz w:val="20"/>
                      <w:szCs w:val="20"/>
                    </w:rPr>
                    <w:t>2</w:t>
                  </w:r>
                  <w:r>
                    <w:rPr>
                      <w:lang w:val="en-US"/>
                    </w:rPr>
                    <w:t>SO</w:t>
                  </w:r>
                  <w:r w:rsidRPr="00B47A40">
                    <w:t>4</w:t>
                  </w:r>
                  <w:r w:rsidRPr="00310B7A">
                    <w:rPr>
                      <w:vertAlign w:val="subscript"/>
                    </w:rPr>
                    <w:t xml:space="preserve"> </w:t>
                  </w:r>
                  <w:r w:rsidRPr="00310B7A">
                    <w:t xml:space="preserve">→ </w:t>
                  </w:r>
                  <w:proofErr w:type="spellStart"/>
                  <w:r w:rsidRPr="00310B7A">
                    <w:rPr>
                      <w:lang w:val="en-US"/>
                    </w:rPr>
                    <w:t>C</w:t>
                  </w:r>
                  <w:r w:rsidRPr="00B47A40">
                    <w:rPr>
                      <w:lang w:val="en-US"/>
                    </w:rPr>
                    <w:t>aSO</w:t>
                  </w:r>
                  <w:proofErr w:type="spellEnd"/>
                  <w:r w:rsidRPr="00DB39DB">
                    <w:rPr>
                      <w:bCs/>
                      <w:sz w:val="20"/>
                      <w:szCs w:val="20"/>
                    </w:rPr>
                    <w:t>4</w:t>
                  </w:r>
                  <w:r w:rsidRPr="00310B7A">
                    <w:t xml:space="preserve">+ </w:t>
                  </w:r>
                  <w:r>
                    <w:rPr>
                      <w:lang w:val="en-US"/>
                    </w:rPr>
                    <w:t>CO</w:t>
                  </w:r>
                  <w:r w:rsidRPr="00DB39DB">
                    <w:rPr>
                      <w:bCs/>
                      <w:sz w:val="20"/>
                      <w:szCs w:val="20"/>
                    </w:rPr>
                    <w:t>2</w:t>
                  </w:r>
                  <w:r w:rsidRPr="00B47A40">
                    <w:t xml:space="preserve"> +</w:t>
                  </w:r>
                  <w:r>
                    <w:rPr>
                      <w:lang w:val="en-US"/>
                    </w:rPr>
                    <w:t>H</w:t>
                  </w:r>
                  <w:r w:rsidRPr="00B47A40">
                    <w:rPr>
                      <w:b/>
                      <w:sz w:val="20"/>
                      <w:szCs w:val="20"/>
                    </w:rPr>
                    <w:t>2</w:t>
                  </w:r>
                  <w:r>
                    <w:rPr>
                      <w:lang w:val="en-US"/>
                    </w:rPr>
                    <w:t>O</w:t>
                  </w:r>
                </w:p>
                <w:p w14:paraId="559A8262" w14:textId="77777777" w:rsidR="0085694A" w:rsidRDefault="0085694A" w:rsidP="00BC2A27">
                  <w:pPr>
                    <w:tabs>
                      <w:tab w:val="left" w:pos="1620"/>
                    </w:tabs>
                  </w:pPr>
                  <w:r>
                    <w:t>2) Найдем массовую долю чистого карбоната кальция:</w:t>
                  </w:r>
                </w:p>
                <w:p w14:paraId="2388CEAF" w14:textId="77777777" w:rsidR="0085694A" w:rsidRPr="00B47A40" w:rsidRDefault="0085694A" w:rsidP="00BC2A27">
                  <w:pPr>
                    <w:tabs>
                      <w:tab w:val="left" w:pos="1620"/>
                    </w:tabs>
                  </w:pPr>
                  <w:r>
                    <w:t xml:space="preserve"> </w:t>
                  </w:r>
                  <w:proofErr w:type="gramStart"/>
                  <w:r>
                    <w:rPr>
                      <w:lang w:val="en-US"/>
                    </w:rPr>
                    <w:t>w</w:t>
                  </w:r>
                  <w:proofErr w:type="gramEnd"/>
                  <w:r>
                    <w:t xml:space="preserve"> </w:t>
                  </w:r>
                  <w:r w:rsidRPr="0017444D">
                    <w:t>(</w:t>
                  </w:r>
                  <w:proofErr w:type="spellStart"/>
                  <w:r w:rsidRPr="00B47A40">
                    <w:t>СаС</w:t>
                  </w:r>
                  <w:proofErr w:type="spellEnd"/>
                  <w:r w:rsidRPr="00B47A40">
                    <w:rPr>
                      <w:lang w:val="en-US"/>
                    </w:rPr>
                    <w:t>O</w:t>
                  </w:r>
                  <w:r w:rsidRPr="00B47A40">
                    <w:rPr>
                      <w:sz w:val="20"/>
                      <w:szCs w:val="20"/>
                    </w:rPr>
                    <w:t>3чист.</w:t>
                  </w:r>
                  <w:r w:rsidRPr="00B47A40">
                    <w:t>)=</w:t>
                  </w:r>
                  <w:r>
                    <w:t xml:space="preserve">  1- 0,15= 0,85</w:t>
                  </w:r>
                </w:p>
              </w:tc>
            </w:tr>
            <w:tr w:rsidR="0085694A" w:rsidRPr="00107F4F" w14:paraId="67FAB1E2" w14:textId="77777777" w:rsidTr="00BC2A27">
              <w:tc>
                <w:tcPr>
                  <w:tcW w:w="2160" w:type="dxa"/>
                  <w:tcBorders>
                    <w:top w:val="single" w:sz="4" w:space="0" w:color="auto"/>
                    <w:bottom w:val="nil"/>
                    <w:right w:val="single" w:sz="4" w:space="0" w:color="auto"/>
                  </w:tcBorders>
                </w:tcPr>
                <w:p w14:paraId="58117932" w14:textId="77777777" w:rsidR="0085694A" w:rsidRDefault="0085694A" w:rsidP="00BC2A27">
                  <w:r>
                    <w:t>Найти:</w:t>
                  </w:r>
                </w:p>
                <w:p w14:paraId="31635339" w14:textId="77777777" w:rsidR="0085694A" w:rsidRPr="00B47A40" w:rsidRDefault="0085694A" w:rsidP="00BC2A27">
                  <w:r>
                    <w:rPr>
                      <w:lang w:val="en-US"/>
                    </w:rPr>
                    <w:t>V</w:t>
                  </w:r>
                  <w:r w:rsidRPr="0017444D">
                    <w:t xml:space="preserve"> (</w:t>
                  </w:r>
                  <w:r w:rsidRPr="0068498A">
                    <w:rPr>
                      <w:lang w:val="en-US"/>
                    </w:rPr>
                    <w:t>C</w:t>
                  </w:r>
                  <w:r w:rsidRPr="008F54F2">
                    <w:rPr>
                      <w:lang w:val="en-US"/>
                    </w:rPr>
                    <w:t>O</w:t>
                  </w:r>
                  <w:r w:rsidRPr="00B47A40">
                    <w:rPr>
                      <w:vertAlign w:val="subscript"/>
                    </w:rPr>
                    <w:t xml:space="preserve"> </w:t>
                  </w:r>
                  <w:r>
                    <w:rPr>
                      <w:vertAlign w:val="subscript"/>
                    </w:rPr>
                    <w:t>2</w:t>
                  </w:r>
                  <w:r w:rsidRPr="0017444D">
                    <w:t>) =</w:t>
                  </w:r>
                  <w:r>
                    <w:t>?</w:t>
                  </w:r>
                </w:p>
              </w:tc>
              <w:tc>
                <w:tcPr>
                  <w:tcW w:w="5953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14:paraId="4A7C864D" w14:textId="77777777" w:rsidR="0085694A" w:rsidRDefault="0085694A" w:rsidP="00BC2A27">
                  <w:pPr>
                    <w:tabs>
                      <w:tab w:val="left" w:pos="1620"/>
                    </w:tabs>
                  </w:pPr>
                  <w:r>
                    <w:t>3) Найдем количество чистого карбоната кальция:</w:t>
                  </w:r>
                </w:p>
                <w:p w14:paraId="26391496" w14:textId="77777777" w:rsidR="0085694A" w:rsidRDefault="0085694A" w:rsidP="00BC2A27">
                  <w:pPr>
                    <w:tabs>
                      <w:tab w:val="left" w:pos="1620"/>
                    </w:tabs>
                  </w:pPr>
                  <w:r>
                    <w:t xml:space="preserve">  </w:t>
                  </w:r>
                  <w:proofErr w:type="gramStart"/>
                  <w:r>
                    <w:rPr>
                      <w:lang w:val="en-US"/>
                    </w:rPr>
                    <w:t>n</w:t>
                  </w:r>
                  <w:r w:rsidRPr="00863FC5">
                    <w:t>(</w:t>
                  </w:r>
                  <w:proofErr w:type="spellStart"/>
                  <w:proofErr w:type="gramEnd"/>
                  <w:r w:rsidRPr="00B47A40">
                    <w:t>СаС</w:t>
                  </w:r>
                  <w:proofErr w:type="spellEnd"/>
                  <w:r w:rsidRPr="00B47A40">
                    <w:rPr>
                      <w:lang w:val="en-US"/>
                    </w:rPr>
                    <w:t>O</w:t>
                  </w:r>
                  <w:r w:rsidRPr="00B47A40">
                    <w:rPr>
                      <w:sz w:val="20"/>
                      <w:szCs w:val="20"/>
                    </w:rPr>
                    <w:t>3чист.</w:t>
                  </w:r>
                  <w:r w:rsidRPr="00B47A40">
                    <w:t>)=</w:t>
                  </w:r>
                  <w:r>
                    <w:t xml:space="preserve">  </w:t>
                  </w:r>
                  <w:r>
                    <w:rPr>
                      <w:lang w:val="en-US"/>
                    </w:rPr>
                    <w:t>m</w:t>
                  </w:r>
                  <w:r w:rsidRPr="0017444D">
                    <w:t xml:space="preserve"> (</w:t>
                  </w:r>
                  <w:proofErr w:type="spellStart"/>
                  <w:r>
                    <w:t>СаС</w:t>
                  </w:r>
                  <w:proofErr w:type="spellEnd"/>
                  <w:r w:rsidRPr="008F54F2">
                    <w:rPr>
                      <w:lang w:val="en-US"/>
                    </w:rPr>
                    <w:t>O</w:t>
                  </w:r>
                  <w:r w:rsidRPr="00B47A40">
                    <w:rPr>
                      <w:b/>
                      <w:sz w:val="20"/>
                      <w:szCs w:val="20"/>
                    </w:rPr>
                    <w:t>3</w:t>
                  </w:r>
                  <w:r w:rsidRPr="0017444D">
                    <w:t>)</w:t>
                  </w:r>
                  <w:r w:rsidRPr="00863FC5">
                    <w:t xml:space="preserve">* </w:t>
                  </w:r>
                  <w:r>
                    <w:rPr>
                      <w:lang w:val="en-US"/>
                    </w:rPr>
                    <w:t>w</w:t>
                  </w:r>
                  <w:r>
                    <w:t xml:space="preserve"> </w:t>
                  </w:r>
                  <w:r w:rsidRPr="0017444D">
                    <w:t>(</w:t>
                  </w:r>
                  <w:proofErr w:type="spellStart"/>
                  <w:r w:rsidRPr="00B47A40">
                    <w:t>СаС</w:t>
                  </w:r>
                  <w:proofErr w:type="spellEnd"/>
                  <w:r w:rsidRPr="00B47A40">
                    <w:rPr>
                      <w:lang w:val="en-US"/>
                    </w:rPr>
                    <w:t>O</w:t>
                  </w:r>
                  <w:r w:rsidRPr="00B47A40">
                    <w:rPr>
                      <w:sz w:val="20"/>
                      <w:szCs w:val="20"/>
                    </w:rPr>
                    <w:t>3чист.</w:t>
                  </w:r>
                  <w:r w:rsidRPr="00B47A40">
                    <w:t>)</w:t>
                  </w:r>
                  <w:r>
                    <w:t>: М</w:t>
                  </w:r>
                  <w:r w:rsidRPr="00B47A40">
                    <w:t xml:space="preserve"> </w:t>
                  </w:r>
                  <w:r>
                    <w:t>(</w:t>
                  </w:r>
                  <w:proofErr w:type="spellStart"/>
                  <w:r w:rsidRPr="00B47A40">
                    <w:t>СаС</w:t>
                  </w:r>
                  <w:proofErr w:type="spellEnd"/>
                  <w:r w:rsidRPr="00B47A40">
                    <w:rPr>
                      <w:lang w:val="en-US"/>
                    </w:rPr>
                    <w:t>O</w:t>
                  </w:r>
                  <w:r w:rsidRPr="00B47A40">
                    <w:rPr>
                      <w:sz w:val="20"/>
                      <w:szCs w:val="20"/>
                    </w:rPr>
                    <w:t>3</w:t>
                  </w:r>
                  <w:r>
                    <w:rPr>
                      <w:sz w:val="20"/>
                      <w:szCs w:val="20"/>
                    </w:rPr>
                    <w:t>)</w:t>
                  </w:r>
                  <w:r w:rsidRPr="00B47A40">
                    <w:t>=</w:t>
                  </w:r>
                  <w:r>
                    <w:t xml:space="preserve"> 200* 0,85: 100=1, 7 моль</w:t>
                  </w:r>
                </w:p>
                <w:p w14:paraId="76D78572" w14:textId="77777777" w:rsidR="0085694A" w:rsidRPr="00863FC5" w:rsidRDefault="0085694A" w:rsidP="00BC2A27">
                  <w:r>
                    <w:t xml:space="preserve">т.к. по уравнению реакции </w:t>
                  </w:r>
                  <w:r>
                    <w:rPr>
                      <w:lang w:val="en-US"/>
                    </w:rPr>
                    <w:t>n</w:t>
                  </w:r>
                  <w:r w:rsidRPr="00863FC5">
                    <w:t>(</w:t>
                  </w:r>
                  <w:proofErr w:type="spellStart"/>
                  <w:r w:rsidRPr="00B47A40">
                    <w:t>СаС</w:t>
                  </w:r>
                  <w:proofErr w:type="spellEnd"/>
                  <w:r w:rsidRPr="00B47A40">
                    <w:rPr>
                      <w:lang w:val="en-US"/>
                    </w:rPr>
                    <w:t>O</w:t>
                  </w:r>
                  <w:r w:rsidRPr="00B47A40">
                    <w:rPr>
                      <w:sz w:val="20"/>
                      <w:szCs w:val="20"/>
                    </w:rPr>
                    <w:t>3</w:t>
                  </w:r>
                  <w:r w:rsidRPr="00863FC5">
                    <w:t>)</w:t>
                  </w:r>
                  <w:r>
                    <w:rPr>
                      <w:sz w:val="20"/>
                      <w:szCs w:val="20"/>
                    </w:rPr>
                    <w:t xml:space="preserve"> </w:t>
                  </w:r>
                  <w:r w:rsidRPr="00863FC5">
                    <w:t>= n (CO</w:t>
                  </w:r>
                  <w:r w:rsidRPr="00863FC5">
                    <w:rPr>
                      <w:sz w:val="20"/>
                      <w:szCs w:val="20"/>
                    </w:rPr>
                    <w:t>2</w:t>
                  </w:r>
                  <w:r w:rsidRPr="00863FC5">
                    <w:t>) ,</w:t>
                  </w:r>
                  <w:r>
                    <w:rPr>
                      <w:b/>
                      <w:sz w:val="20"/>
                      <w:szCs w:val="20"/>
                    </w:rPr>
                    <w:t xml:space="preserve"> </w:t>
                  </w:r>
                  <w:r w:rsidRPr="00863FC5">
                    <w:t>следовательно</w:t>
                  </w:r>
                  <w:r>
                    <w:t xml:space="preserve">, </w:t>
                  </w:r>
                  <w:r w:rsidRPr="00863FC5">
                    <w:t xml:space="preserve"> </w:t>
                  </w:r>
                  <w:r w:rsidRPr="00863FC5">
                    <w:rPr>
                      <w:lang w:val="en-US"/>
                    </w:rPr>
                    <w:t>n</w:t>
                  </w:r>
                  <w:r w:rsidRPr="00863FC5">
                    <w:t xml:space="preserve"> (</w:t>
                  </w:r>
                  <w:r w:rsidRPr="00863FC5">
                    <w:rPr>
                      <w:lang w:val="en-US"/>
                    </w:rPr>
                    <w:t>CO</w:t>
                  </w:r>
                  <w:r w:rsidRPr="00863FC5">
                    <w:t>2)=1,7 моль</w:t>
                  </w:r>
                </w:p>
                <w:p w14:paraId="45276724" w14:textId="77777777" w:rsidR="0085694A" w:rsidRPr="007E302A" w:rsidRDefault="0085694A" w:rsidP="00BC2A27">
                  <w:pPr>
                    <w:tabs>
                      <w:tab w:val="left" w:pos="1620"/>
                    </w:tabs>
                  </w:pPr>
                  <w:r w:rsidRPr="007E302A">
                    <w:t xml:space="preserve">4) </w:t>
                  </w:r>
                  <w:r>
                    <w:t xml:space="preserve">Найдем объем углекислого газа: </w:t>
                  </w:r>
                </w:p>
                <w:p w14:paraId="13ACAC51" w14:textId="77777777" w:rsidR="0085694A" w:rsidRPr="00863FC5" w:rsidRDefault="0085694A" w:rsidP="00BC2A27">
                  <w:r>
                    <w:rPr>
                      <w:lang w:val="en-US"/>
                    </w:rPr>
                    <w:t>V</w:t>
                  </w:r>
                  <w:r w:rsidRPr="00863FC5">
                    <w:t xml:space="preserve"> (</w:t>
                  </w:r>
                  <w:r w:rsidRPr="00863FC5">
                    <w:rPr>
                      <w:lang w:val="en-US"/>
                    </w:rPr>
                    <w:t>CO</w:t>
                  </w:r>
                  <w:r w:rsidRPr="00863FC5">
                    <w:t xml:space="preserve">2) = </w:t>
                  </w:r>
                  <w:r>
                    <w:rPr>
                      <w:lang w:val="en-US"/>
                    </w:rPr>
                    <w:t>n</w:t>
                  </w:r>
                  <w:r w:rsidRPr="00863FC5">
                    <w:t>*</w:t>
                  </w:r>
                  <w:proofErr w:type="spellStart"/>
                  <w:r>
                    <w:rPr>
                      <w:lang w:val="en-US"/>
                    </w:rPr>
                    <w:t>Vm</w:t>
                  </w:r>
                  <w:proofErr w:type="spellEnd"/>
                  <w:r w:rsidRPr="00863FC5">
                    <w:t xml:space="preserve">= 1,7*22,4= 38,08 </w:t>
                  </w:r>
                  <w:r>
                    <w:t>л</w:t>
                  </w:r>
                </w:p>
                <w:p w14:paraId="625B69E7" w14:textId="77777777" w:rsidR="0085694A" w:rsidRPr="00107F4F" w:rsidRDefault="0085694A" w:rsidP="00BC2A27">
                  <w:r w:rsidRPr="00863FC5">
                    <w:rPr>
                      <w:b/>
                    </w:rPr>
                    <w:t>Ответ</w:t>
                  </w:r>
                  <w:r>
                    <w:t xml:space="preserve">: в результате реакции выделилось </w:t>
                  </w:r>
                  <w:r w:rsidRPr="00863FC5">
                    <w:rPr>
                      <w:b/>
                    </w:rPr>
                    <w:t>38,08 л</w:t>
                  </w:r>
                  <w:r>
                    <w:t xml:space="preserve"> углекислого газа</w:t>
                  </w:r>
                </w:p>
              </w:tc>
            </w:tr>
          </w:tbl>
          <w:p w14:paraId="17872BAE" w14:textId="77777777" w:rsidR="0085694A" w:rsidRPr="00351055" w:rsidRDefault="0085694A" w:rsidP="00BC2A27"/>
        </w:tc>
      </w:tr>
    </w:tbl>
    <w:p w14:paraId="16803492" w14:textId="77777777" w:rsidR="001A1A06" w:rsidRPr="0025268A" w:rsidRDefault="001A1A06" w:rsidP="007A2BF2">
      <w:pPr>
        <w:rPr>
          <w:sz w:val="28"/>
          <w:szCs w:val="28"/>
        </w:rPr>
      </w:pPr>
    </w:p>
    <w:sectPr w:rsidR="001A1A06" w:rsidRPr="0025268A" w:rsidSect="00860B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85BBE4B" w14:textId="77777777" w:rsidR="00A370B4" w:rsidRDefault="00A370B4" w:rsidP="005C3651">
      <w:r>
        <w:separator/>
      </w:r>
    </w:p>
  </w:endnote>
  <w:endnote w:type="continuationSeparator" w:id="0">
    <w:p w14:paraId="6593CF20" w14:textId="77777777" w:rsidR="00A370B4" w:rsidRDefault="00A370B4" w:rsidP="005C36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6BD54CB" w14:textId="77777777" w:rsidR="00A370B4" w:rsidRDefault="00A370B4" w:rsidP="005C3651">
      <w:r>
        <w:separator/>
      </w:r>
    </w:p>
  </w:footnote>
  <w:footnote w:type="continuationSeparator" w:id="0">
    <w:p w14:paraId="20603839" w14:textId="77777777" w:rsidR="00A370B4" w:rsidRDefault="00A370B4" w:rsidP="005C36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E0F06"/>
    <w:multiLevelType w:val="hybridMultilevel"/>
    <w:tmpl w:val="2EA4916E"/>
    <w:lvl w:ilvl="0" w:tplc="A020643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0F82172"/>
    <w:multiLevelType w:val="hybridMultilevel"/>
    <w:tmpl w:val="3FDC30C6"/>
    <w:lvl w:ilvl="0" w:tplc="D74AC80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75E1509"/>
    <w:multiLevelType w:val="hybridMultilevel"/>
    <w:tmpl w:val="AD4A7308"/>
    <w:lvl w:ilvl="0" w:tplc="E86409D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E8018D2"/>
    <w:multiLevelType w:val="hybridMultilevel"/>
    <w:tmpl w:val="7B9ED868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4">
    <w:nsid w:val="35540752"/>
    <w:multiLevelType w:val="hybridMultilevel"/>
    <w:tmpl w:val="68282B1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AE9116F"/>
    <w:multiLevelType w:val="hybridMultilevel"/>
    <w:tmpl w:val="F7EA789E"/>
    <w:lvl w:ilvl="0" w:tplc="AC4A0FE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51270BF1"/>
    <w:multiLevelType w:val="hybridMultilevel"/>
    <w:tmpl w:val="C6A2B752"/>
    <w:lvl w:ilvl="0" w:tplc="6DE4573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63A200BC"/>
    <w:multiLevelType w:val="hybridMultilevel"/>
    <w:tmpl w:val="C01C69A8"/>
    <w:lvl w:ilvl="0" w:tplc="37EA61F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7"/>
  </w:num>
  <w:num w:numId="5">
    <w:abstractNumId w:val="1"/>
  </w:num>
  <w:num w:numId="6">
    <w:abstractNumId w:val="0"/>
  </w:num>
  <w:num w:numId="7">
    <w:abstractNumId w:val="2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307C"/>
    <w:rsid w:val="00001A7A"/>
    <w:rsid w:val="00002F67"/>
    <w:rsid w:val="00003CED"/>
    <w:rsid w:val="00006765"/>
    <w:rsid w:val="0000690F"/>
    <w:rsid w:val="0001078F"/>
    <w:rsid w:val="00010DB9"/>
    <w:rsid w:val="000220E7"/>
    <w:rsid w:val="00026514"/>
    <w:rsid w:val="0003003B"/>
    <w:rsid w:val="0003094F"/>
    <w:rsid w:val="00030E77"/>
    <w:rsid w:val="0003149A"/>
    <w:rsid w:val="000372DD"/>
    <w:rsid w:val="00040D9A"/>
    <w:rsid w:val="00041F2C"/>
    <w:rsid w:val="000430F5"/>
    <w:rsid w:val="000436C1"/>
    <w:rsid w:val="0004621E"/>
    <w:rsid w:val="00052996"/>
    <w:rsid w:val="00054D5F"/>
    <w:rsid w:val="00062088"/>
    <w:rsid w:val="0006374D"/>
    <w:rsid w:val="00066C77"/>
    <w:rsid w:val="00070928"/>
    <w:rsid w:val="00074C1C"/>
    <w:rsid w:val="00077AF7"/>
    <w:rsid w:val="00077B0B"/>
    <w:rsid w:val="000854F6"/>
    <w:rsid w:val="00095B19"/>
    <w:rsid w:val="000A2DA7"/>
    <w:rsid w:val="000A6EED"/>
    <w:rsid w:val="000B0074"/>
    <w:rsid w:val="000B3818"/>
    <w:rsid w:val="000B5927"/>
    <w:rsid w:val="000C31BD"/>
    <w:rsid w:val="000C6A66"/>
    <w:rsid w:val="000D1AFA"/>
    <w:rsid w:val="000D35AF"/>
    <w:rsid w:val="000D572D"/>
    <w:rsid w:val="000D6A5A"/>
    <w:rsid w:val="000E0101"/>
    <w:rsid w:val="000E0B16"/>
    <w:rsid w:val="000E110B"/>
    <w:rsid w:val="000E1521"/>
    <w:rsid w:val="000E4AAA"/>
    <w:rsid w:val="000E6744"/>
    <w:rsid w:val="000E779D"/>
    <w:rsid w:val="000F0E03"/>
    <w:rsid w:val="000F2565"/>
    <w:rsid w:val="000F6797"/>
    <w:rsid w:val="000F6887"/>
    <w:rsid w:val="00104FAA"/>
    <w:rsid w:val="001054B7"/>
    <w:rsid w:val="001066F4"/>
    <w:rsid w:val="00106859"/>
    <w:rsid w:val="00107C65"/>
    <w:rsid w:val="001117AF"/>
    <w:rsid w:val="00111BD0"/>
    <w:rsid w:val="00112773"/>
    <w:rsid w:val="00115494"/>
    <w:rsid w:val="00123A48"/>
    <w:rsid w:val="00123EF5"/>
    <w:rsid w:val="001250E4"/>
    <w:rsid w:val="00130133"/>
    <w:rsid w:val="00131409"/>
    <w:rsid w:val="00131526"/>
    <w:rsid w:val="001320C8"/>
    <w:rsid w:val="001326F8"/>
    <w:rsid w:val="001349EA"/>
    <w:rsid w:val="00136349"/>
    <w:rsid w:val="00136AC5"/>
    <w:rsid w:val="001377A0"/>
    <w:rsid w:val="00140623"/>
    <w:rsid w:val="00140DB7"/>
    <w:rsid w:val="00141810"/>
    <w:rsid w:val="0014586C"/>
    <w:rsid w:val="001524D9"/>
    <w:rsid w:val="00161193"/>
    <w:rsid w:val="00161B50"/>
    <w:rsid w:val="00161EEB"/>
    <w:rsid w:val="001658EC"/>
    <w:rsid w:val="00167B75"/>
    <w:rsid w:val="0017160D"/>
    <w:rsid w:val="0017261F"/>
    <w:rsid w:val="0017421B"/>
    <w:rsid w:val="00177CE0"/>
    <w:rsid w:val="00182F93"/>
    <w:rsid w:val="00184763"/>
    <w:rsid w:val="00184A03"/>
    <w:rsid w:val="00185B52"/>
    <w:rsid w:val="00186CD1"/>
    <w:rsid w:val="0019433A"/>
    <w:rsid w:val="00196FFD"/>
    <w:rsid w:val="001A1295"/>
    <w:rsid w:val="001A1A06"/>
    <w:rsid w:val="001A4462"/>
    <w:rsid w:val="001A5B86"/>
    <w:rsid w:val="001A72D5"/>
    <w:rsid w:val="001B11A2"/>
    <w:rsid w:val="001B1F8C"/>
    <w:rsid w:val="001B2CC6"/>
    <w:rsid w:val="001B3E26"/>
    <w:rsid w:val="001B5F46"/>
    <w:rsid w:val="001B730D"/>
    <w:rsid w:val="001C1B2F"/>
    <w:rsid w:val="001C5CCB"/>
    <w:rsid w:val="001C698D"/>
    <w:rsid w:val="001D2690"/>
    <w:rsid w:val="001D3F97"/>
    <w:rsid w:val="001D64CB"/>
    <w:rsid w:val="001E3C3E"/>
    <w:rsid w:val="001E7583"/>
    <w:rsid w:val="001F3A47"/>
    <w:rsid w:val="001F57F9"/>
    <w:rsid w:val="001F778D"/>
    <w:rsid w:val="00202418"/>
    <w:rsid w:val="00202C59"/>
    <w:rsid w:val="00203A98"/>
    <w:rsid w:val="0020517D"/>
    <w:rsid w:val="0021049B"/>
    <w:rsid w:val="00210A95"/>
    <w:rsid w:val="0021299F"/>
    <w:rsid w:val="00216491"/>
    <w:rsid w:val="00216CA7"/>
    <w:rsid w:val="0022202B"/>
    <w:rsid w:val="002225AF"/>
    <w:rsid w:val="00222B70"/>
    <w:rsid w:val="00226047"/>
    <w:rsid w:val="002272A3"/>
    <w:rsid w:val="0022784C"/>
    <w:rsid w:val="00231FDA"/>
    <w:rsid w:val="00234701"/>
    <w:rsid w:val="00240368"/>
    <w:rsid w:val="002409A8"/>
    <w:rsid w:val="00240BB1"/>
    <w:rsid w:val="00243100"/>
    <w:rsid w:val="00246D10"/>
    <w:rsid w:val="0025268A"/>
    <w:rsid w:val="00253DDA"/>
    <w:rsid w:val="00257ABC"/>
    <w:rsid w:val="002622B9"/>
    <w:rsid w:val="0027026C"/>
    <w:rsid w:val="00270382"/>
    <w:rsid w:val="002727A9"/>
    <w:rsid w:val="00274622"/>
    <w:rsid w:val="00276F12"/>
    <w:rsid w:val="00281DF9"/>
    <w:rsid w:val="002833D9"/>
    <w:rsid w:val="00284425"/>
    <w:rsid w:val="00285F55"/>
    <w:rsid w:val="002868E1"/>
    <w:rsid w:val="00287496"/>
    <w:rsid w:val="002956DB"/>
    <w:rsid w:val="0029624B"/>
    <w:rsid w:val="00296E8D"/>
    <w:rsid w:val="002A551B"/>
    <w:rsid w:val="002A5EED"/>
    <w:rsid w:val="002A7F64"/>
    <w:rsid w:val="002B2657"/>
    <w:rsid w:val="002B4160"/>
    <w:rsid w:val="002C0D18"/>
    <w:rsid w:val="002D14AE"/>
    <w:rsid w:val="002D466C"/>
    <w:rsid w:val="002D49EE"/>
    <w:rsid w:val="002D78C0"/>
    <w:rsid w:val="002E23F2"/>
    <w:rsid w:val="002E337A"/>
    <w:rsid w:val="002E66CB"/>
    <w:rsid w:val="002F2F96"/>
    <w:rsid w:val="002F399F"/>
    <w:rsid w:val="002F4DA9"/>
    <w:rsid w:val="002F6041"/>
    <w:rsid w:val="00301FCA"/>
    <w:rsid w:val="003022FD"/>
    <w:rsid w:val="00302BEA"/>
    <w:rsid w:val="00306A12"/>
    <w:rsid w:val="00312B32"/>
    <w:rsid w:val="00313D16"/>
    <w:rsid w:val="003277EE"/>
    <w:rsid w:val="0033044A"/>
    <w:rsid w:val="00332E2B"/>
    <w:rsid w:val="003336A8"/>
    <w:rsid w:val="00336DD2"/>
    <w:rsid w:val="00340F35"/>
    <w:rsid w:val="00342A0C"/>
    <w:rsid w:val="00342ACE"/>
    <w:rsid w:val="00345D9C"/>
    <w:rsid w:val="00346FD5"/>
    <w:rsid w:val="003475D8"/>
    <w:rsid w:val="00351055"/>
    <w:rsid w:val="003522BB"/>
    <w:rsid w:val="00353E10"/>
    <w:rsid w:val="003558E0"/>
    <w:rsid w:val="00356232"/>
    <w:rsid w:val="00356E03"/>
    <w:rsid w:val="003639EB"/>
    <w:rsid w:val="00363F55"/>
    <w:rsid w:val="003708FA"/>
    <w:rsid w:val="00377892"/>
    <w:rsid w:val="00382D5E"/>
    <w:rsid w:val="00385019"/>
    <w:rsid w:val="0039196B"/>
    <w:rsid w:val="00392221"/>
    <w:rsid w:val="00392CFC"/>
    <w:rsid w:val="00393967"/>
    <w:rsid w:val="00397A7F"/>
    <w:rsid w:val="003A1554"/>
    <w:rsid w:val="003A43C2"/>
    <w:rsid w:val="003A45D6"/>
    <w:rsid w:val="003A4673"/>
    <w:rsid w:val="003A51C7"/>
    <w:rsid w:val="003A7BA9"/>
    <w:rsid w:val="003A7FAB"/>
    <w:rsid w:val="003B160C"/>
    <w:rsid w:val="003B27EA"/>
    <w:rsid w:val="003B7D50"/>
    <w:rsid w:val="003C1CCB"/>
    <w:rsid w:val="003C2C7E"/>
    <w:rsid w:val="003C41FB"/>
    <w:rsid w:val="003C44C9"/>
    <w:rsid w:val="003C5217"/>
    <w:rsid w:val="003C6FE6"/>
    <w:rsid w:val="003C733A"/>
    <w:rsid w:val="003D2391"/>
    <w:rsid w:val="003D4798"/>
    <w:rsid w:val="003D5125"/>
    <w:rsid w:val="003D71C6"/>
    <w:rsid w:val="003E0B0C"/>
    <w:rsid w:val="003E2147"/>
    <w:rsid w:val="003E3423"/>
    <w:rsid w:val="003E4F3E"/>
    <w:rsid w:val="003E51F1"/>
    <w:rsid w:val="003E56CC"/>
    <w:rsid w:val="003E78F1"/>
    <w:rsid w:val="003F7F44"/>
    <w:rsid w:val="004031E4"/>
    <w:rsid w:val="00406500"/>
    <w:rsid w:val="0041055B"/>
    <w:rsid w:val="004121A3"/>
    <w:rsid w:val="00412B7D"/>
    <w:rsid w:val="004179CF"/>
    <w:rsid w:val="00424F33"/>
    <w:rsid w:val="0042643D"/>
    <w:rsid w:val="00426F00"/>
    <w:rsid w:val="00436AF1"/>
    <w:rsid w:val="00437F65"/>
    <w:rsid w:val="0044252F"/>
    <w:rsid w:val="00447327"/>
    <w:rsid w:val="00451A20"/>
    <w:rsid w:val="004548ED"/>
    <w:rsid w:val="00461297"/>
    <w:rsid w:val="0046298C"/>
    <w:rsid w:val="00463096"/>
    <w:rsid w:val="00467849"/>
    <w:rsid w:val="0047148D"/>
    <w:rsid w:val="00473679"/>
    <w:rsid w:val="0047379A"/>
    <w:rsid w:val="004738AE"/>
    <w:rsid w:val="0047457A"/>
    <w:rsid w:val="00480B4B"/>
    <w:rsid w:val="00481349"/>
    <w:rsid w:val="00481855"/>
    <w:rsid w:val="004861D1"/>
    <w:rsid w:val="00490A90"/>
    <w:rsid w:val="00491F72"/>
    <w:rsid w:val="0049378B"/>
    <w:rsid w:val="00493ED8"/>
    <w:rsid w:val="00494718"/>
    <w:rsid w:val="00495EB3"/>
    <w:rsid w:val="004A12E2"/>
    <w:rsid w:val="004A5341"/>
    <w:rsid w:val="004A6281"/>
    <w:rsid w:val="004B0227"/>
    <w:rsid w:val="004B2F8C"/>
    <w:rsid w:val="004B7E68"/>
    <w:rsid w:val="004C1A8E"/>
    <w:rsid w:val="004C2273"/>
    <w:rsid w:val="004C3024"/>
    <w:rsid w:val="004C313C"/>
    <w:rsid w:val="004C7C16"/>
    <w:rsid w:val="004E3F2E"/>
    <w:rsid w:val="004E58DF"/>
    <w:rsid w:val="004E6108"/>
    <w:rsid w:val="004E7F99"/>
    <w:rsid w:val="004F0F5B"/>
    <w:rsid w:val="004F134F"/>
    <w:rsid w:val="004F4108"/>
    <w:rsid w:val="004F5005"/>
    <w:rsid w:val="00501B09"/>
    <w:rsid w:val="00512A99"/>
    <w:rsid w:val="005135F3"/>
    <w:rsid w:val="00513CB7"/>
    <w:rsid w:val="00514AAF"/>
    <w:rsid w:val="00515B60"/>
    <w:rsid w:val="00516858"/>
    <w:rsid w:val="00520032"/>
    <w:rsid w:val="005236DF"/>
    <w:rsid w:val="00524576"/>
    <w:rsid w:val="00525670"/>
    <w:rsid w:val="005271CD"/>
    <w:rsid w:val="00531122"/>
    <w:rsid w:val="005314D2"/>
    <w:rsid w:val="00536299"/>
    <w:rsid w:val="005421B6"/>
    <w:rsid w:val="00542955"/>
    <w:rsid w:val="0054333E"/>
    <w:rsid w:val="00544FEF"/>
    <w:rsid w:val="0054686E"/>
    <w:rsid w:val="005500C6"/>
    <w:rsid w:val="0055103B"/>
    <w:rsid w:val="0055309B"/>
    <w:rsid w:val="00554479"/>
    <w:rsid w:val="00555F5A"/>
    <w:rsid w:val="00560905"/>
    <w:rsid w:val="005624B4"/>
    <w:rsid w:val="005651FF"/>
    <w:rsid w:val="00565691"/>
    <w:rsid w:val="00573A1D"/>
    <w:rsid w:val="00576261"/>
    <w:rsid w:val="00576B22"/>
    <w:rsid w:val="00583D13"/>
    <w:rsid w:val="00587092"/>
    <w:rsid w:val="005876C4"/>
    <w:rsid w:val="00593386"/>
    <w:rsid w:val="00593B51"/>
    <w:rsid w:val="0059784A"/>
    <w:rsid w:val="00597869"/>
    <w:rsid w:val="005A3164"/>
    <w:rsid w:val="005A35C7"/>
    <w:rsid w:val="005A3871"/>
    <w:rsid w:val="005B21F4"/>
    <w:rsid w:val="005C317E"/>
    <w:rsid w:val="005C3651"/>
    <w:rsid w:val="005C4C05"/>
    <w:rsid w:val="005C5552"/>
    <w:rsid w:val="005C6F04"/>
    <w:rsid w:val="005D0D6F"/>
    <w:rsid w:val="005D1301"/>
    <w:rsid w:val="005D24CE"/>
    <w:rsid w:val="005D3818"/>
    <w:rsid w:val="005D78E4"/>
    <w:rsid w:val="005E1E2E"/>
    <w:rsid w:val="005E64E1"/>
    <w:rsid w:val="005F1FA6"/>
    <w:rsid w:val="005F297D"/>
    <w:rsid w:val="005F49F1"/>
    <w:rsid w:val="006001A3"/>
    <w:rsid w:val="00601901"/>
    <w:rsid w:val="006027DE"/>
    <w:rsid w:val="00602C08"/>
    <w:rsid w:val="006041DD"/>
    <w:rsid w:val="00606127"/>
    <w:rsid w:val="00606668"/>
    <w:rsid w:val="006102AC"/>
    <w:rsid w:val="00610569"/>
    <w:rsid w:val="006107D5"/>
    <w:rsid w:val="0061104A"/>
    <w:rsid w:val="0061373D"/>
    <w:rsid w:val="00615E6B"/>
    <w:rsid w:val="00617023"/>
    <w:rsid w:val="00621C4A"/>
    <w:rsid w:val="00622B18"/>
    <w:rsid w:val="00622C35"/>
    <w:rsid w:val="006235EB"/>
    <w:rsid w:val="00626CD3"/>
    <w:rsid w:val="00640291"/>
    <w:rsid w:val="00646325"/>
    <w:rsid w:val="00646829"/>
    <w:rsid w:val="00652D91"/>
    <w:rsid w:val="006542D5"/>
    <w:rsid w:val="00654978"/>
    <w:rsid w:val="006569D5"/>
    <w:rsid w:val="006649A5"/>
    <w:rsid w:val="00664CA1"/>
    <w:rsid w:val="00665B30"/>
    <w:rsid w:val="00666446"/>
    <w:rsid w:val="006723F9"/>
    <w:rsid w:val="00673D5E"/>
    <w:rsid w:val="00674B2D"/>
    <w:rsid w:val="00675DEA"/>
    <w:rsid w:val="0067675E"/>
    <w:rsid w:val="00676ACA"/>
    <w:rsid w:val="00693710"/>
    <w:rsid w:val="006941EF"/>
    <w:rsid w:val="006A6190"/>
    <w:rsid w:val="006A6666"/>
    <w:rsid w:val="006B07CA"/>
    <w:rsid w:val="006B1D22"/>
    <w:rsid w:val="006B24EE"/>
    <w:rsid w:val="006B31B4"/>
    <w:rsid w:val="006C2B17"/>
    <w:rsid w:val="006C4DC9"/>
    <w:rsid w:val="006D6990"/>
    <w:rsid w:val="006E1352"/>
    <w:rsid w:val="006E2831"/>
    <w:rsid w:val="006E7142"/>
    <w:rsid w:val="006E7CF0"/>
    <w:rsid w:val="006F0671"/>
    <w:rsid w:val="006F39DE"/>
    <w:rsid w:val="006F3B51"/>
    <w:rsid w:val="00701E9D"/>
    <w:rsid w:val="00705536"/>
    <w:rsid w:val="00716508"/>
    <w:rsid w:val="0071709C"/>
    <w:rsid w:val="0072423C"/>
    <w:rsid w:val="007257B1"/>
    <w:rsid w:val="00726091"/>
    <w:rsid w:val="00730E63"/>
    <w:rsid w:val="007312D9"/>
    <w:rsid w:val="0073623B"/>
    <w:rsid w:val="00737A56"/>
    <w:rsid w:val="00740326"/>
    <w:rsid w:val="0074778C"/>
    <w:rsid w:val="00752E85"/>
    <w:rsid w:val="007530F5"/>
    <w:rsid w:val="007551E9"/>
    <w:rsid w:val="007552F0"/>
    <w:rsid w:val="00757822"/>
    <w:rsid w:val="007632FE"/>
    <w:rsid w:val="00766A41"/>
    <w:rsid w:val="00780C51"/>
    <w:rsid w:val="00781C45"/>
    <w:rsid w:val="00791454"/>
    <w:rsid w:val="007919B1"/>
    <w:rsid w:val="007A2BF2"/>
    <w:rsid w:val="007A5564"/>
    <w:rsid w:val="007A7141"/>
    <w:rsid w:val="007B0A3F"/>
    <w:rsid w:val="007B2106"/>
    <w:rsid w:val="007B5E6E"/>
    <w:rsid w:val="007B604C"/>
    <w:rsid w:val="007C1E50"/>
    <w:rsid w:val="007C32F9"/>
    <w:rsid w:val="007C4168"/>
    <w:rsid w:val="007C5B3D"/>
    <w:rsid w:val="007C6B27"/>
    <w:rsid w:val="007D14F1"/>
    <w:rsid w:val="007D1D84"/>
    <w:rsid w:val="007D6947"/>
    <w:rsid w:val="007D6D3E"/>
    <w:rsid w:val="007D6D69"/>
    <w:rsid w:val="007E0BBE"/>
    <w:rsid w:val="007E0DBB"/>
    <w:rsid w:val="007E49E5"/>
    <w:rsid w:val="007E4F6F"/>
    <w:rsid w:val="007E6549"/>
    <w:rsid w:val="007E7F7A"/>
    <w:rsid w:val="007F1C2D"/>
    <w:rsid w:val="007F6D7C"/>
    <w:rsid w:val="00803D24"/>
    <w:rsid w:val="008040C4"/>
    <w:rsid w:val="00806186"/>
    <w:rsid w:val="008077A1"/>
    <w:rsid w:val="008078E5"/>
    <w:rsid w:val="00811899"/>
    <w:rsid w:val="00813F5E"/>
    <w:rsid w:val="0081467B"/>
    <w:rsid w:val="00816C84"/>
    <w:rsid w:val="00820078"/>
    <w:rsid w:val="0082163E"/>
    <w:rsid w:val="00826473"/>
    <w:rsid w:val="00831D0D"/>
    <w:rsid w:val="008322CD"/>
    <w:rsid w:val="0083744C"/>
    <w:rsid w:val="00840D46"/>
    <w:rsid w:val="008426A7"/>
    <w:rsid w:val="00843CA9"/>
    <w:rsid w:val="0084739D"/>
    <w:rsid w:val="00851A7F"/>
    <w:rsid w:val="00851DC2"/>
    <w:rsid w:val="00852787"/>
    <w:rsid w:val="00853088"/>
    <w:rsid w:val="0085694A"/>
    <w:rsid w:val="008573E8"/>
    <w:rsid w:val="00860BE2"/>
    <w:rsid w:val="00861469"/>
    <w:rsid w:val="00861734"/>
    <w:rsid w:val="008630C1"/>
    <w:rsid w:val="008638AB"/>
    <w:rsid w:val="00863FC5"/>
    <w:rsid w:val="00864FB7"/>
    <w:rsid w:val="00874837"/>
    <w:rsid w:val="0088241A"/>
    <w:rsid w:val="00885958"/>
    <w:rsid w:val="0088618D"/>
    <w:rsid w:val="008928FD"/>
    <w:rsid w:val="0089584F"/>
    <w:rsid w:val="00895C9E"/>
    <w:rsid w:val="00896707"/>
    <w:rsid w:val="00897259"/>
    <w:rsid w:val="008A0CA5"/>
    <w:rsid w:val="008A367A"/>
    <w:rsid w:val="008A38EB"/>
    <w:rsid w:val="008A72D2"/>
    <w:rsid w:val="008A7CF0"/>
    <w:rsid w:val="008B5C1A"/>
    <w:rsid w:val="008B5C7C"/>
    <w:rsid w:val="008C0BBE"/>
    <w:rsid w:val="008C1642"/>
    <w:rsid w:val="008C526A"/>
    <w:rsid w:val="008C5C3C"/>
    <w:rsid w:val="008C719B"/>
    <w:rsid w:val="008D4ABA"/>
    <w:rsid w:val="008D5809"/>
    <w:rsid w:val="008D5EFC"/>
    <w:rsid w:val="008D667F"/>
    <w:rsid w:val="008D6DE7"/>
    <w:rsid w:val="008E23A9"/>
    <w:rsid w:val="008F040C"/>
    <w:rsid w:val="008F06E7"/>
    <w:rsid w:val="008F3980"/>
    <w:rsid w:val="008F6754"/>
    <w:rsid w:val="00901C68"/>
    <w:rsid w:val="00902150"/>
    <w:rsid w:val="00904C77"/>
    <w:rsid w:val="009062A8"/>
    <w:rsid w:val="00906887"/>
    <w:rsid w:val="009131D7"/>
    <w:rsid w:val="00913B7F"/>
    <w:rsid w:val="00914BB8"/>
    <w:rsid w:val="009202DF"/>
    <w:rsid w:val="00922E38"/>
    <w:rsid w:val="00926556"/>
    <w:rsid w:val="00927F5C"/>
    <w:rsid w:val="00930DD8"/>
    <w:rsid w:val="009330B0"/>
    <w:rsid w:val="009357DA"/>
    <w:rsid w:val="009472AE"/>
    <w:rsid w:val="009474A2"/>
    <w:rsid w:val="00952C67"/>
    <w:rsid w:val="00954E7A"/>
    <w:rsid w:val="00955C5A"/>
    <w:rsid w:val="00962996"/>
    <w:rsid w:val="00963CBD"/>
    <w:rsid w:val="009710EA"/>
    <w:rsid w:val="00972FD2"/>
    <w:rsid w:val="00973B26"/>
    <w:rsid w:val="0097710B"/>
    <w:rsid w:val="0098001E"/>
    <w:rsid w:val="00980F52"/>
    <w:rsid w:val="00981B97"/>
    <w:rsid w:val="009836FA"/>
    <w:rsid w:val="00983A42"/>
    <w:rsid w:val="00984CCA"/>
    <w:rsid w:val="00990366"/>
    <w:rsid w:val="00991C25"/>
    <w:rsid w:val="009932B8"/>
    <w:rsid w:val="009937EC"/>
    <w:rsid w:val="009945FB"/>
    <w:rsid w:val="00995C8F"/>
    <w:rsid w:val="009975F9"/>
    <w:rsid w:val="009A13FC"/>
    <w:rsid w:val="009A2AE4"/>
    <w:rsid w:val="009A4437"/>
    <w:rsid w:val="009A7BE6"/>
    <w:rsid w:val="009C112F"/>
    <w:rsid w:val="009C386B"/>
    <w:rsid w:val="009C5701"/>
    <w:rsid w:val="009C5971"/>
    <w:rsid w:val="009D32E9"/>
    <w:rsid w:val="009D4E93"/>
    <w:rsid w:val="009E0F12"/>
    <w:rsid w:val="009E44DD"/>
    <w:rsid w:val="009E6099"/>
    <w:rsid w:val="009E6305"/>
    <w:rsid w:val="009E7E10"/>
    <w:rsid w:val="009F08F3"/>
    <w:rsid w:val="009F2132"/>
    <w:rsid w:val="009F4EA3"/>
    <w:rsid w:val="009F4EE0"/>
    <w:rsid w:val="009F5E1A"/>
    <w:rsid w:val="009F624A"/>
    <w:rsid w:val="00A00CB0"/>
    <w:rsid w:val="00A03112"/>
    <w:rsid w:val="00A0328F"/>
    <w:rsid w:val="00A06092"/>
    <w:rsid w:val="00A06240"/>
    <w:rsid w:val="00A06F24"/>
    <w:rsid w:val="00A150B7"/>
    <w:rsid w:val="00A177A5"/>
    <w:rsid w:val="00A208D5"/>
    <w:rsid w:val="00A24888"/>
    <w:rsid w:val="00A27F61"/>
    <w:rsid w:val="00A33B65"/>
    <w:rsid w:val="00A36E71"/>
    <w:rsid w:val="00A370B4"/>
    <w:rsid w:val="00A44154"/>
    <w:rsid w:val="00A46606"/>
    <w:rsid w:val="00A46CF4"/>
    <w:rsid w:val="00A47CA1"/>
    <w:rsid w:val="00A518B4"/>
    <w:rsid w:val="00A5277C"/>
    <w:rsid w:val="00A544B0"/>
    <w:rsid w:val="00A55692"/>
    <w:rsid w:val="00A5570B"/>
    <w:rsid w:val="00A6219E"/>
    <w:rsid w:val="00A62FE2"/>
    <w:rsid w:val="00A63E3C"/>
    <w:rsid w:val="00A64F9D"/>
    <w:rsid w:val="00A652FA"/>
    <w:rsid w:val="00A671AD"/>
    <w:rsid w:val="00A70997"/>
    <w:rsid w:val="00A73D93"/>
    <w:rsid w:val="00A75ED2"/>
    <w:rsid w:val="00A76BAD"/>
    <w:rsid w:val="00A76C3B"/>
    <w:rsid w:val="00A85620"/>
    <w:rsid w:val="00A878D5"/>
    <w:rsid w:val="00A93DCC"/>
    <w:rsid w:val="00A96A73"/>
    <w:rsid w:val="00A96C02"/>
    <w:rsid w:val="00A96EB0"/>
    <w:rsid w:val="00AA264C"/>
    <w:rsid w:val="00AA5005"/>
    <w:rsid w:val="00AB0837"/>
    <w:rsid w:val="00AB11AC"/>
    <w:rsid w:val="00AB3CA8"/>
    <w:rsid w:val="00AB437C"/>
    <w:rsid w:val="00AB529C"/>
    <w:rsid w:val="00AB5A47"/>
    <w:rsid w:val="00AB7609"/>
    <w:rsid w:val="00AC67F1"/>
    <w:rsid w:val="00AC7154"/>
    <w:rsid w:val="00AD1D7E"/>
    <w:rsid w:val="00AD31DD"/>
    <w:rsid w:val="00AD5A11"/>
    <w:rsid w:val="00AD76F7"/>
    <w:rsid w:val="00AE135E"/>
    <w:rsid w:val="00AE59FE"/>
    <w:rsid w:val="00AE64FC"/>
    <w:rsid w:val="00AE70A7"/>
    <w:rsid w:val="00AF2F39"/>
    <w:rsid w:val="00AF30A5"/>
    <w:rsid w:val="00AF3B0E"/>
    <w:rsid w:val="00AF6C2A"/>
    <w:rsid w:val="00B03DBC"/>
    <w:rsid w:val="00B0504E"/>
    <w:rsid w:val="00B05ED8"/>
    <w:rsid w:val="00B07D86"/>
    <w:rsid w:val="00B13241"/>
    <w:rsid w:val="00B163EE"/>
    <w:rsid w:val="00B210EB"/>
    <w:rsid w:val="00B228F4"/>
    <w:rsid w:val="00B2654F"/>
    <w:rsid w:val="00B2676C"/>
    <w:rsid w:val="00B32DF3"/>
    <w:rsid w:val="00B361E8"/>
    <w:rsid w:val="00B40F37"/>
    <w:rsid w:val="00B42FA7"/>
    <w:rsid w:val="00B441FA"/>
    <w:rsid w:val="00B4489E"/>
    <w:rsid w:val="00B461C3"/>
    <w:rsid w:val="00B47A40"/>
    <w:rsid w:val="00B51925"/>
    <w:rsid w:val="00B53B61"/>
    <w:rsid w:val="00B5724D"/>
    <w:rsid w:val="00B6265E"/>
    <w:rsid w:val="00B630E0"/>
    <w:rsid w:val="00B63230"/>
    <w:rsid w:val="00B63D78"/>
    <w:rsid w:val="00B67D68"/>
    <w:rsid w:val="00B72A3F"/>
    <w:rsid w:val="00B73C3B"/>
    <w:rsid w:val="00B74F13"/>
    <w:rsid w:val="00B77E76"/>
    <w:rsid w:val="00B85F25"/>
    <w:rsid w:val="00B86625"/>
    <w:rsid w:val="00B86FC2"/>
    <w:rsid w:val="00B90B3E"/>
    <w:rsid w:val="00B93C2B"/>
    <w:rsid w:val="00B978DF"/>
    <w:rsid w:val="00BA06DB"/>
    <w:rsid w:val="00BA19BE"/>
    <w:rsid w:val="00BA2E85"/>
    <w:rsid w:val="00BA5ED4"/>
    <w:rsid w:val="00BB5E6A"/>
    <w:rsid w:val="00BB76CA"/>
    <w:rsid w:val="00BC161B"/>
    <w:rsid w:val="00BC1F17"/>
    <w:rsid w:val="00BC2317"/>
    <w:rsid w:val="00BC2A27"/>
    <w:rsid w:val="00BC5DBD"/>
    <w:rsid w:val="00BC72BD"/>
    <w:rsid w:val="00BC7310"/>
    <w:rsid w:val="00BD3F8B"/>
    <w:rsid w:val="00BE19D9"/>
    <w:rsid w:val="00BE3C76"/>
    <w:rsid w:val="00BE4924"/>
    <w:rsid w:val="00BF06B3"/>
    <w:rsid w:val="00C02044"/>
    <w:rsid w:val="00C0542A"/>
    <w:rsid w:val="00C05E42"/>
    <w:rsid w:val="00C105D3"/>
    <w:rsid w:val="00C13B23"/>
    <w:rsid w:val="00C1420E"/>
    <w:rsid w:val="00C14AEA"/>
    <w:rsid w:val="00C15828"/>
    <w:rsid w:val="00C21775"/>
    <w:rsid w:val="00C247D6"/>
    <w:rsid w:val="00C30431"/>
    <w:rsid w:val="00C31721"/>
    <w:rsid w:val="00C350C3"/>
    <w:rsid w:val="00C379AD"/>
    <w:rsid w:val="00C431AA"/>
    <w:rsid w:val="00C43CBF"/>
    <w:rsid w:val="00C45438"/>
    <w:rsid w:val="00C46EDE"/>
    <w:rsid w:val="00C53AA5"/>
    <w:rsid w:val="00C56C9E"/>
    <w:rsid w:val="00C604F8"/>
    <w:rsid w:val="00C608FA"/>
    <w:rsid w:val="00C67374"/>
    <w:rsid w:val="00C75A72"/>
    <w:rsid w:val="00C76DE4"/>
    <w:rsid w:val="00C809A0"/>
    <w:rsid w:val="00C83234"/>
    <w:rsid w:val="00C8363B"/>
    <w:rsid w:val="00C866B4"/>
    <w:rsid w:val="00C87B25"/>
    <w:rsid w:val="00C93970"/>
    <w:rsid w:val="00C942D3"/>
    <w:rsid w:val="00C94FA4"/>
    <w:rsid w:val="00CA07F7"/>
    <w:rsid w:val="00CA1B7D"/>
    <w:rsid w:val="00CA21CB"/>
    <w:rsid w:val="00CA6DBE"/>
    <w:rsid w:val="00CB09F4"/>
    <w:rsid w:val="00CB20D0"/>
    <w:rsid w:val="00CB7D33"/>
    <w:rsid w:val="00CC0C3C"/>
    <w:rsid w:val="00CD14CB"/>
    <w:rsid w:val="00CD3E7F"/>
    <w:rsid w:val="00CD5192"/>
    <w:rsid w:val="00CD5596"/>
    <w:rsid w:val="00CE09BB"/>
    <w:rsid w:val="00CF165A"/>
    <w:rsid w:val="00CF336D"/>
    <w:rsid w:val="00CF6B71"/>
    <w:rsid w:val="00D00FEC"/>
    <w:rsid w:val="00D01C62"/>
    <w:rsid w:val="00D01CB3"/>
    <w:rsid w:val="00D03752"/>
    <w:rsid w:val="00D03981"/>
    <w:rsid w:val="00D061DD"/>
    <w:rsid w:val="00D06C2E"/>
    <w:rsid w:val="00D116E1"/>
    <w:rsid w:val="00D12DD8"/>
    <w:rsid w:val="00D139E4"/>
    <w:rsid w:val="00D14804"/>
    <w:rsid w:val="00D205CC"/>
    <w:rsid w:val="00D22EBA"/>
    <w:rsid w:val="00D25B61"/>
    <w:rsid w:val="00D26462"/>
    <w:rsid w:val="00D34D7A"/>
    <w:rsid w:val="00D359F1"/>
    <w:rsid w:val="00D35E2F"/>
    <w:rsid w:val="00D36364"/>
    <w:rsid w:val="00D36785"/>
    <w:rsid w:val="00D3689A"/>
    <w:rsid w:val="00D41358"/>
    <w:rsid w:val="00D43E6E"/>
    <w:rsid w:val="00D476E6"/>
    <w:rsid w:val="00D47CB3"/>
    <w:rsid w:val="00D56F2A"/>
    <w:rsid w:val="00D6303C"/>
    <w:rsid w:val="00D646CA"/>
    <w:rsid w:val="00D66BA9"/>
    <w:rsid w:val="00D671D3"/>
    <w:rsid w:val="00D67D90"/>
    <w:rsid w:val="00D7045F"/>
    <w:rsid w:val="00D72A99"/>
    <w:rsid w:val="00D7602C"/>
    <w:rsid w:val="00D76140"/>
    <w:rsid w:val="00D77D22"/>
    <w:rsid w:val="00D8214C"/>
    <w:rsid w:val="00D825A3"/>
    <w:rsid w:val="00D9401B"/>
    <w:rsid w:val="00D96270"/>
    <w:rsid w:val="00DA4839"/>
    <w:rsid w:val="00DA6C50"/>
    <w:rsid w:val="00DA763C"/>
    <w:rsid w:val="00DB2224"/>
    <w:rsid w:val="00DB39DB"/>
    <w:rsid w:val="00DB4C66"/>
    <w:rsid w:val="00DC33FE"/>
    <w:rsid w:val="00DC56F6"/>
    <w:rsid w:val="00DC7EC6"/>
    <w:rsid w:val="00DD48A8"/>
    <w:rsid w:val="00DD6240"/>
    <w:rsid w:val="00DE3847"/>
    <w:rsid w:val="00DE3E5F"/>
    <w:rsid w:val="00DE5048"/>
    <w:rsid w:val="00DF3B94"/>
    <w:rsid w:val="00DF4415"/>
    <w:rsid w:val="00DF58CF"/>
    <w:rsid w:val="00DF7883"/>
    <w:rsid w:val="00E00162"/>
    <w:rsid w:val="00E0123C"/>
    <w:rsid w:val="00E017A3"/>
    <w:rsid w:val="00E04277"/>
    <w:rsid w:val="00E07B08"/>
    <w:rsid w:val="00E10EA7"/>
    <w:rsid w:val="00E126BC"/>
    <w:rsid w:val="00E1726F"/>
    <w:rsid w:val="00E20DEC"/>
    <w:rsid w:val="00E20F88"/>
    <w:rsid w:val="00E210B9"/>
    <w:rsid w:val="00E30092"/>
    <w:rsid w:val="00E30B73"/>
    <w:rsid w:val="00E3733D"/>
    <w:rsid w:val="00E40CEC"/>
    <w:rsid w:val="00E410DB"/>
    <w:rsid w:val="00E46D6F"/>
    <w:rsid w:val="00E50523"/>
    <w:rsid w:val="00E5183A"/>
    <w:rsid w:val="00E51950"/>
    <w:rsid w:val="00E5326E"/>
    <w:rsid w:val="00E53529"/>
    <w:rsid w:val="00E54139"/>
    <w:rsid w:val="00E54397"/>
    <w:rsid w:val="00E5577B"/>
    <w:rsid w:val="00E55E32"/>
    <w:rsid w:val="00E56B44"/>
    <w:rsid w:val="00E57A76"/>
    <w:rsid w:val="00E606FC"/>
    <w:rsid w:val="00E628B6"/>
    <w:rsid w:val="00E64898"/>
    <w:rsid w:val="00E64E78"/>
    <w:rsid w:val="00E673D8"/>
    <w:rsid w:val="00E73D6C"/>
    <w:rsid w:val="00E74EDD"/>
    <w:rsid w:val="00E7623C"/>
    <w:rsid w:val="00E76DB9"/>
    <w:rsid w:val="00E8262D"/>
    <w:rsid w:val="00E82A92"/>
    <w:rsid w:val="00E82FEF"/>
    <w:rsid w:val="00E84213"/>
    <w:rsid w:val="00E84956"/>
    <w:rsid w:val="00E86685"/>
    <w:rsid w:val="00E875EF"/>
    <w:rsid w:val="00E92EC5"/>
    <w:rsid w:val="00E970B0"/>
    <w:rsid w:val="00EA6057"/>
    <w:rsid w:val="00EA7785"/>
    <w:rsid w:val="00EB2EBB"/>
    <w:rsid w:val="00EB395C"/>
    <w:rsid w:val="00EB4790"/>
    <w:rsid w:val="00EB61C6"/>
    <w:rsid w:val="00EC49C7"/>
    <w:rsid w:val="00ED22E7"/>
    <w:rsid w:val="00EE26C8"/>
    <w:rsid w:val="00EE366B"/>
    <w:rsid w:val="00EE3AC9"/>
    <w:rsid w:val="00EE6370"/>
    <w:rsid w:val="00EE6523"/>
    <w:rsid w:val="00EE6D11"/>
    <w:rsid w:val="00EF148C"/>
    <w:rsid w:val="00EF4099"/>
    <w:rsid w:val="00EF792F"/>
    <w:rsid w:val="00F02E81"/>
    <w:rsid w:val="00F043F0"/>
    <w:rsid w:val="00F175A5"/>
    <w:rsid w:val="00F20057"/>
    <w:rsid w:val="00F26106"/>
    <w:rsid w:val="00F26A2B"/>
    <w:rsid w:val="00F2709D"/>
    <w:rsid w:val="00F30B4A"/>
    <w:rsid w:val="00F30D72"/>
    <w:rsid w:val="00F34238"/>
    <w:rsid w:val="00F34E8F"/>
    <w:rsid w:val="00F42D2C"/>
    <w:rsid w:val="00F4485A"/>
    <w:rsid w:val="00F50022"/>
    <w:rsid w:val="00F5047C"/>
    <w:rsid w:val="00F5271B"/>
    <w:rsid w:val="00F5526A"/>
    <w:rsid w:val="00F624AD"/>
    <w:rsid w:val="00F62ABD"/>
    <w:rsid w:val="00F63B39"/>
    <w:rsid w:val="00F66457"/>
    <w:rsid w:val="00F74ACE"/>
    <w:rsid w:val="00F77BD8"/>
    <w:rsid w:val="00F82B1B"/>
    <w:rsid w:val="00F84877"/>
    <w:rsid w:val="00F85ADD"/>
    <w:rsid w:val="00F861CB"/>
    <w:rsid w:val="00F93381"/>
    <w:rsid w:val="00F9374F"/>
    <w:rsid w:val="00F956F0"/>
    <w:rsid w:val="00FA0784"/>
    <w:rsid w:val="00FA4601"/>
    <w:rsid w:val="00FA5796"/>
    <w:rsid w:val="00FA7F42"/>
    <w:rsid w:val="00FB307C"/>
    <w:rsid w:val="00FB5302"/>
    <w:rsid w:val="00FC0C1E"/>
    <w:rsid w:val="00FC7D97"/>
    <w:rsid w:val="00FD1C13"/>
    <w:rsid w:val="00FD26D5"/>
    <w:rsid w:val="00FD3AC2"/>
    <w:rsid w:val="00FE38F5"/>
    <w:rsid w:val="00FF07B0"/>
    <w:rsid w:val="00FF380E"/>
    <w:rsid w:val="00FF4669"/>
    <w:rsid w:val="00FF61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A30C85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30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A2B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A1A06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30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A2B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A1A06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1164</Words>
  <Characters>6636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7785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Завуч КСОШ2</cp:lastModifiedBy>
  <cp:revision>7</cp:revision>
  <dcterms:created xsi:type="dcterms:W3CDTF">2021-02-26T16:48:00Z</dcterms:created>
  <dcterms:modified xsi:type="dcterms:W3CDTF">2021-03-04T08:53:00Z</dcterms:modified>
</cp:coreProperties>
</file>